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2D224" w14:textId="77777777" w:rsidR="003177C9" w:rsidRPr="00EA5F22" w:rsidRDefault="003177C9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14:paraId="0714A40C" w14:textId="0DC87444" w:rsidR="000F458B" w:rsidRPr="00EA5F22" w:rsidRDefault="000F458B" w:rsidP="000F458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 w:rsidR="00683D25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กับ </w:t>
      </w:r>
      <w:r w:rsidR="00F25551"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</w:t>
      </w:r>
      <w:r w:rsidR="00683D25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</w:p>
    <w:p w14:paraId="3DE6023A" w14:textId="77777777" w:rsidR="00F160CF" w:rsidRPr="00EA5F22" w:rsidRDefault="00F160CF" w:rsidP="00F160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="005D5AE3" w:rsidRPr="00EA5F22">
        <w:rPr>
          <w:rFonts w:ascii="TH SarabunIT๙" w:hAnsi="TH SarabunIT๙" w:cs="TH SarabunIT๙"/>
          <w:b/>
          <w:bCs/>
          <w:sz w:val="32"/>
          <w:szCs w:val="32"/>
          <w:u w:val="single"/>
        </w:rPr>
        <w:t>2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="00AE4D04" w:rsidRPr="00EA5F2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="005D5AE3"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="00F470E9"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5D5AE3" w:rsidRPr="00EA5F22">
        <w:rPr>
          <w:rFonts w:ascii="TH SarabunIT๙" w:hAnsi="TH SarabunIT๙" w:cs="TH SarabunIT๙"/>
          <w:b/>
          <w:bCs/>
          <w:sz w:val="32"/>
          <w:szCs w:val="32"/>
        </w:rPr>
        <w:t xml:space="preserve">30 </w:t>
      </w:r>
      <w:r w:rsidR="005D5AE3"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AE4D04" w:rsidRPr="00EA5F2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3BF048CE" w14:textId="77777777" w:rsidR="0074111D" w:rsidRPr="00EA5F22" w:rsidRDefault="0074111D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p w14:paraId="0C25E998" w14:textId="77777777" w:rsidR="00E5544E" w:rsidRPr="00EA5F22" w:rsidRDefault="00E5544E" w:rsidP="00E5544E">
      <w:pPr>
        <w:tabs>
          <w:tab w:val="left" w:pos="2758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342" w:type="dxa"/>
        <w:jc w:val="center"/>
        <w:tblLook w:val="04A0" w:firstRow="1" w:lastRow="0" w:firstColumn="1" w:lastColumn="0" w:noHBand="0" w:noVBand="1"/>
      </w:tblPr>
      <w:tblGrid>
        <w:gridCol w:w="2111"/>
        <w:gridCol w:w="3120"/>
        <w:gridCol w:w="4111"/>
      </w:tblGrid>
      <w:tr w:rsidR="00EA5F22" w:rsidRPr="00EA5F22" w14:paraId="3A9AECEB" w14:textId="77777777" w:rsidTr="00626341">
        <w:trPr>
          <w:jc w:val="center"/>
        </w:trPr>
        <w:tc>
          <w:tcPr>
            <w:tcW w:w="9342" w:type="dxa"/>
            <w:gridSpan w:val="3"/>
            <w:shd w:val="clear" w:color="auto" w:fill="auto"/>
          </w:tcPr>
          <w:p w14:paraId="0B8E509D" w14:textId="77777777" w:rsidR="00130A80" w:rsidRDefault="00130A80" w:rsidP="00130A80">
            <w:pPr>
              <w:ind w:right="17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บุคคล (พัฒนาการอำเภอ)</w:t>
            </w:r>
          </w:p>
          <w:p w14:paraId="3793C28A" w14:textId="77777777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EA5F22" w:rsidRPr="00EA5F22" w14:paraId="23BFB34C" w14:textId="77777777" w:rsidTr="00626341">
        <w:trPr>
          <w:trHeight w:val="454"/>
          <w:jc w:val="center"/>
        </w:trPr>
        <w:tc>
          <w:tcPr>
            <w:tcW w:w="2111" w:type="dxa"/>
            <w:shd w:val="clear" w:color="auto" w:fill="auto"/>
          </w:tcPr>
          <w:p w14:paraId="647FC378" w14:textId="08DE4EB3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683D2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4D780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231" w:type="dxa"/>
            <w:gridSpan w:val="2"/>
            <w:shd w:val="clear" w:color="auto" w:fill="auto"/>
          </w:tcPr>
          <w:p w14:paraId="6DB75898" w14:textId="77777777" w:rsidR="00130A80" w:rsidRDefault="00EA5F22" w:rsidP="006A02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130A80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6A029C" w:rsidRP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ะดับความสำเร็จ</w:t>
            </w:r>
            <w:r w:rsidRP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6A029C" w:rsidRP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การเสริมสร้างความเข้มแข็งกองทุนชุมชนสู่</w:t>
            </w:r>
            <w:proofErr w:type="spellStart"/>
            <w:r w:rsidR="006A029C" w:rsidRP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="006A029C" w:rsidRP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  <w:r w:rsidRPr="00130A8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130A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235C47C" w14:textId="6F338852" w:rsidR="00EA5F22" w:rsidRPr="00EA5F22" w:rsidRDefault="00130A80" w:rsidP="006A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EA5F22" w:rsidRPr="00130A8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ประชาชนสามารถเข้าถึงแหล่งทุน</w:t>
            </w:r>
          </w:p>
        </w:tc>
      </w:tr>
      <w:tr w:rsidR="00EA5F22" w:rsidRPr="00EA5F22" w14:paraId="778E5E70" w14:textId="77777777" w:rsidTr="00626341">
        <w:trPr>
          <w:trHeight w:val="454"/>
          <w:jc w:val="center"/>
        </w:trPr>
        <w:tc>
          <w:tcPr>
            <w:tcW w:w="2111" w:type="dxa"/>
            <w:shd w:val="clear" w:color="auto" w:fill="auto"/>
          </w:tcPr>
          <w:p w14:paraId="0C4E33D1" w14:textId="2DCEBCF3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31" w:type="dxa"/>
            <w:gridSpan w:val="2"/>
            <w:shd w:val="clear" w:color="auto" w:fill="auto"/>
          </w:tcPr>
          <w:p w14:paraId="2F269E29" w14:textId="0BA4B26F" w:rsidR="00EA5F22" w:rsidRPr="00EA5F22" w:rsidRDefault="00EA5F22" w:rsidP="006263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="006A029C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EA5F22" w:rsidRPr="00EA5F22" w14:paraId="2C9781FC" w14:textId="77777777" w:rsidTr="00626341">
        <w:trPr>
          <w:trHeight w:val="454"/>
          <w:jc w:val="center"/>
        </w:trPr>
        <w:tc>
          <w:tcPr>
            <w:tcW w:w="2111" w:type="dxa"/>
            <w:shd w:val="clear" w:color="auto" w:fill="auto"/>
          </w:tcPr>
          <w:p w14:paraId="2BC9DCD5" w14:textId="77777777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31" w:type="dxa"/>
            <w:gridSpan w:val="2"/>
            <w:shd w:val="clear" w:color="auto" w:fill="auto"/>
          </w:tcPr>
          <w:p w14:paraId="7A29B1D0" w14:textId="77777777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Pr="00130A8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EA5F22" w:rsidRPr="00EA5F22" w14:paraId="11E286B1" w14:textId="77777777" w:rsidTr="00626341">
        <w:trPr>
          <w:trHeight w:val="415"/>
          <w:jc w:val="center"/>
        </w:trPr>
        <w:tc>
          <w:tcPr>
            <w:tcW w:w="2111" w:type="dxa"/>
            <w:shd w:val="clear" w:color="auto" w:fill="auto"/>
          </w:tcPr>
          <w:p w14:paraId="4B62591E" w14:textId="77777777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231" w:type="dxa"/>
            <w:gridSpan w:val="2"/>
            <w:shd w:val="clear" w:color="auto" w:fill="auto"/>
          </w:tcPr>
          <w:p w14:paraId="373F1427" w14:textId="52715BFF" w:rsidR="00EA5F22" w:rsidRPr="00EA5F22" w:rsidRDefault="00EA5F22" w:rsidP="00626341">
            <w:pPr>
              <w:jc w:val="thaiDistribute"/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กรมการพัฒนาชุมชนโดยสำนักพัฒนาทุนและองค์กรการเงินชุมชนได้กำหนด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ทิศทางการขับเคลื่อนงานภายใต้แผนปฏิบัติราชการระยะ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(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2563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2565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ของกรมการพัฒนาชุมชนโดยการส่งเสริมและพัฒนาการบริหารจัดการกองทุนชุมชนให้มี</w:t>
            </w:r>
            <w:proofErr w:type="spellStart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บาล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ซึ่งมีประเด็นการพัฒนาในการเสริมสร้างทุนชุมชนให้มี</w:t>
            </w:r>
            <w:proofErr w:type="spellStart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บาลโดยมุ่งพัฒนาระบบการบริหารและการเข้าถึงแหล่งทุนและพัฒนาทุนชุมชน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เพื่อการพัฒนาคุณภาพชีวิตให้ชุมชนสามารถจัดการทุนชุมชนเพื่อเป็นฐาน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ในการพัฒนาเศรษฐกิจและสังคมไปสู่เป้าหมายสูงสุดภายใต้วิสัยทัศน์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“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เศรษฐกิจ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ฐานรากมั่นคงและชุมชนพึ่งตนเองได้ภายในปี</w:t>
            </w:r>
            <w:r w:rsidR="00130A8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2565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”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ซึ่งได้มุ่งขับเคลื่อนไปสู่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การปฏิบัติให้เกิดประโยชน์ต่อประชาชนอย่างแท้จริง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และเป็นไปได้โดยคำนึงถึง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Pr="0001075E">
              <w:rPr>
                <w:rFonts w:ascii="TH SarabunIT๙" w:eastAsia="Calibri" w:hAnsi="TH SarabunIT๙" w:cs="TH SarabunIT๙" w:hint="cs"/>
                <w:spacing w:val="12"/>
                <w:sz w:val="32"/>
                <w:szCs w:val="32"/>
                <w:cs/>
              </w:rPr>
              <w:t>ความสอดคล้องตามนโยบายของรัฐบาลยุทธศาสตร์ชาติ</w:t>
            </w:r>
            <w:r w:rsidR="00130A80" w:rsidRPr="0001075E">
              <w:rPr>
                <w:rFonts w:ascii="TH SarabunIT๙" w:eastAsia="Calibri" w:hAnsi="TH SarabunIT๙" w:cs="TH SarabunIT๙"/>
                <w:spacing w:val="12"/>
                <w:sz w:val="32"/>
                <w:szCs w:val="32"/>
              </w:rPr>
              <w:t xml:space="preserve"> </w:t>
            </w:r>
            <w:r w:rsidRPr="0001075E">
              <w:rPr>
                <w:rFonts w:ascii="TH SarabunIT๙" w:eastAsia="Calibri" w:hAnsi="TH SarabunIT๙" w:cs="TH SarabunIT๙"/>
                <w:spacing w:val="12"/>
                <w:sz w:val="32"/>
                <w:szCs w:val="32"/>
              </w:rPr>
              <w:t>20</w:t>
            </w:r>
            <w:r w:rsidR="00130A80" w:rsidRPr="0001075E">
              <w:rPr>
                <w:rFonts w:ascii="TH SarabunIT๙" w:eastAsia="Calibri" w:hAnsi="TH SarabunIT๙" w:cs="TH SarabunIT๙"/>
                <w:spacing w:val="12"/>
                <w:sz w:val="32"/>
                <w:szCs w:val="32"/>
              </w:rPr>
              <w:t xml:space="preserve"> </w:t>
            </w:r>
            <w:r w:rsidRPr="0001075E">
              <w:rPr>
                <w:rFonts w:ascii="TH SarabunIT๙" w:eastAsia="Calibri" w:hAnsi="TH SarabunIT๙" w:cs="TH SarabunIT๙" w:hint="cs"/>
                <w:spacing w:val="12"/>
                <w:sz w:val="32"/>
                <w:szCs w:val="32"/>
                <w:cs/>
              </w:rPr>
              <w:t>ปี</w:t>
            </w:r>
            <w:r w:rsidR="00130A80" w:rsidRPr="0001075E">
              <w:rPr>
                <w:rFonts w:ascii="TH SarabunIT๙" w:eastAsia="Calibri" w:hAnsi="TH SarabunIT๙" w:cs="TH SarabunIT๙" w:hint="cs"/>
                <w:spacing w:val="12"/>
                <w:sz w:val="32"/>
                <w:szCs w:val="32"/>
                <w:cs/>
              </w:rPr>
              <w:t xml:space="preserve"> </w:t>
            </w:r>
            <w:r w:rsidRPr="0001075E">
              <w:rPr>
                <w:rFonts w:ascii="TH SarabunIT๙" w:eastAsia="Calibri" w:hAnsi="TH SarabunIT๙" w:cs="TH SarabunIT๙" w:hint="cs"/>
                <w:spacing w:val="12"/>
                <w:sz w:val="32"/>
                <w:szCs w:val="32"/>
                <w:cs/>
              </w:rPr>
              <w:t>และทิศทาง</w:t>
            </w:r>
            <w:r w:rsidRPr="0001075E">
              <w:rPr>
                <w:rFonts w:ascii="TH SarabunIT๙" w:eastAsia="Calibri" w:hAnsi="TH SarabunIT๙" w:cs="TH SarabunIT๙" w:hint="cs"/>
                <w:spacing w:val="6"/>
                <w:sz w:val="32"/>
                <w:szCs w:val="32"/>
                <w:cs/>
              </w:rPr>
              <w:t>แผนพัฒนาเศรษฐกิจและสังคมแห่งชาติฉบับที่</w:t>
            </w:r>
            <w:r w:rsidR="00130A80" w:rsidRPr="0001075E">
              <w:rPr>
                <w:rFonts w:ascii="TH SarabunIT๙" w:eastAsia="Calibri" w:hAnsi="TH SarabunIT๙" w:cs="TH SarabunIT๙" w:hint="cs"/>
                <w:spacing w:val="6"/>
                <w:sz w:val="32"/>
                <w:szCs w:val="32"/>
                <w:cs/>
              </w:rPr>
              <w:t xml:space="preserve"> </w:t>
            </w:r>
            <w:r w:rsidRPr="0001075E">
              <w:rPr>
                <w:rFonts w:ascii="TH SarabunIT๙" w:eastAsia="Calibri" w:hAnsi="TH SarabunIT๙" w:cs="TH SarabunIT๙"/>
                <w:spacing w:val="6"/>
                <w:sz w:val="32"/>
                <w:szCs w:val="32"/>
              </w:rPr>
              <w:t>12</w:t>
            </w:r>
            <w:r w:rsidR="00130A80" w:rsidRPr="0001075E">
              <w:rPr>
                <w:rFonts w:ascii="TH SarabunIT๙" w:eastAsia="Calibri" w:hAnsi="TH SarabunIT๙" w:cs="TH SarabunIT๙"/>
                <w:spacing w:val="6"/>
                <w:sz w:val="32"/>
                <w:szCs w:val="32"/>
              </w:rPr>
              <w:t xml:space="preserve"> </w:t>
            </w:r>
            <w:r w:rsidRPr="0001075E">
              <w:rPr>
                <w:rFonts w:ascii="TH SarabunIT๙" w:eastAsia="Calibri" w:hAnsi="TH SarabunIT๙" w:cs="TH SarabunIT๙" w:hint="cs"/>
                <w:spacing w:val="6"/>
                <w:sz w:val="32"/>
                <w:szCs w:val="32"/>
                <w:cs/>
              </w:rPr>
              <w:t>รวมทั้งสอดรับกับสถานการณ์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สภาพแวดล้อมในปัจจุบัน</w:t>
            </w:r>
            <w:r w:rsidR="00130A8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ในปีงบประมาณพ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2563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สำนักพัฒนาทุนและองค์กรการเงินชุมชนได้กำหนดการขับเคลื่อนการดำเนินงานตามภารกิจภายใต้แผนงาน</w:t>
            </w:r>
            <w:proofErr w:type="spellStart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พัฒนาและส่งเสริมเศรษฐกิจฐานรากโครงการเพิ่มประสิทธิภาพการบริหารกองทุนเพื่อเกษตรกรและแหล่งสินเชื่อภาครัฐ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เพื่อการเข้าถึงแหล่งทุนกิจกรรมหลักขับเคลื่อนเศรษฐกิจฐานรากด้วยทุนชุมชนจำนวน</w:t>
            </w:r>
            <w:r w:rsidR="00130A8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ประกอบด้วยกิจกรรม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bookmarkStart w:id="0" w:name="_GoBack"/>
            <w:r w:rsidRPr="007654E4">
              <w:rPr>
                <w:rFonts w:ascii="TH SarabunIT๙" w:eastAsia="Calibri" w:hAnsi="TH SarabunIT๙" w:cs="TH SarabunIT๙" w:hint="cs"/>
                <w:spacing w:val="18"/>
                <w:sz w:val="32"/>
                <w:szCs w:val="32"/>
                <w:cs/>
              </w:rPr>
              <w:t>ที่</w:t>
            </w:r>
            <w:r w:rsidR="00130A80" w:rsidRPr="007654E4">
              <w:rPr>
                <w:rFonts w:ascii="TH SarabunIT๙" w:eastAsia="Calibri" w:hAnsi="TH SarabunIT๙" w:cs="TH SarabunIT๙"/>
                <w:spacing w:val="18"/>
                <w:sz w:val="32"/>
                <w:szCs w:val="32"/>
              </w:rPr>
              <w:t xml:space="preserve"> </w:t>
            </w:r>
            <w:r w:rsidRPr="007654E4">
              <w:rPr>
                <w:rFonts w:ascii="TH SarabunIT๙" w:eastAsia="Calibri" w:hAnsi="TH SarabunIT๙" w:cs="TH SarabunIT๙"/>
                <w:spacing w:val="18"/>
                <w:sz w:val="32"/>
                <w:szCs w:val="32"/>
              </w:rPr>
              <w:t xml:space="preserve">1 </w:t>
            </w:r>
            <w:r w:rsidRPr="007654E4">
              <w:rPr>
                <w:rFonts w:ascii="TH SarabunIT๙" w:eastAsia="Calibri" w:hAnsi="TH SarabunIT๙" w:cs="TH SarabunIT๙" w:hint="cs"/>
                <w:spacing w:val="18"/>
                <w:sz w:val="32"/>
                <w:szCs w:val="32"/>
                <w:cs/>
              </w:rPr>
              <w:t>พัฒนากลไกการขับเคลื่อนกองทุนชุมชนและกิจกรรมที่</w:t>
            </w:r>
            <w:r w:rsidR="00130A80" w:rsidRPr="007654E4">
              <w:rPr>
                <w:rFonts w:ascii="TH SarabunIT๙" w:eastAsia="Calibri" w:hAnsi="TH SarabunIT๙" w:cs="TH SarabunIT๙" w:hint="cs"/>
                <w:spacing w:val="18"/>
                <w:sz w:val="32"/>
                <w:szCs w:val="32"/>
                <w:cs/>
              </w:rPr>
              <w:t xml:space="preserve"> </w:t>
            </w:r>
            <w:r w:rsidRPr="007654E4">
              <w:rPr>
                <w:rFonts w:ascii="TH SarabunIT๙" w:eastAsia="Calibri" w:hAnsi="TH SarabunIT๙" w:cs="TH SarabunIT๙"/>
                <w:spacing w:val="18"/>
                <w:sz w:val="32"/>
                <w:szCs w:val="32"/>
              </w:rPr>
              <w:t xml:space="preserve">2 </w:t>
            </w:r>
            <w:r w:rsidRPr="007654E4">
              <w:rPr>
                <w:rFonts w:ascii="TH SarabunIT๙" w:eastAsia="Calibri" w:hAnsi="TH SarabunIT๙" w:cs="TH SarabunIT๙" w:hint="cs"/>
                <w:spacing w:val="18"/>
                <w:sz w:val="32"/>
                <w:szCs w:val="32"/>
                <w:cs/>
              </w:rPr>
              <w:t>เสริมสร้าง</w:t>
            </w:r>
            <w:bookmarkEnd w:id="0"/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ความเข้มแข็งกองทุนชุมชนสู่</w:t>
            </w:r>
            <w:proofErr w:type="spellStart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บาล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เพื่อกระตุ้นให้ประชาชนเกิดการออมประชาชนสามารถเข้าถึงแหล่งทุน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มีอาชีพและมีรายได้ที่เพิ่มขึ้น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มีการบริหารโครงการบริหารสัญญาบริหารหนี้ที่ดี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กองทุนชุมชนมีการบริหารจัดการตามหลัก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proofErr w:type="spellStart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บาล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="00130A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  <w:t xml:space="preserve">9,000 </w:t>
            </w: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กองทุน</w:t>
            </w:r>
            <w:r w:rsidRPr="00EA5F2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/</w:t>
            </w: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หมู่บ้าน</w:t>
            </w:r>
            <w:r w:rsidR="00130A80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และประชาชนสามารถเข้าถึงแหล่งทุนจำนวน</w:t>
            </w:r>
            <w:r w:rsidR="00130A80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  <w:t xml:space="preserve">158,000 </w:t>
            </w: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คน</w:t>
            </w:r>
          </w:p>
          <w:p w14:paraId="09F4DD82" w14:textId="77777777" w:rsidR="00EA5F22" w:rsidRPr="00EA5F22" w:rsidRDefault="00EA5F22" w:rsidP="00626341">
            <w:pPr>
              <w:jc w:val="thaiDistribute"/>
              <w:rPr>
                <w:rFonts w:ascii="TH SarabunIT๙" w:eastAsia="Calibri" w:hAnsi="TH SarabunIT๙" w:cs="TH SarabunIT๙"/>
                <w:sz w:val="12"/>
                <w:szCs w:val="12"/>
              </w:rPr>
            </w:pPr>
          </w:p>
        </w:tc>
      </w:tr>
      <w:tr w:rsidR="00EA5F22" w:rsidRPr="00EA5F22" w14:paraId="4A18DAAB" w14:textId="77777777" w:rsidTr="00626341">
        <w:trPr>
          <w:trHeight w:val="422"/>
          <w:jc w:val="center"/>
        </w:trPr>
        <w:tc>
          <w:tcPr>
            <w:tcW w:w="2111" w:type="dxa"/>
            <w:shd w:val="clear" w:color="auto" w:fill="auto"/>
          </w:tcPr>
          <w:p w14:paraId="3A55EC33" w14:textId="77777777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31" w:type="dxa"/>
            <w:gridSpan w:val="2"/>
            <w:shd w:val="clear" w:color="auto" w:fill="auto"/>
          </w:tcPr>
          <w:p w14:paraId="0D532757" w14:textId="1C963D46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</w:t>
            </w:r>
            <w:r w:rsidR="00DF2B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งานพัฒนาชุมชนจังหวัด/อำเภอ</w:t>
            </w:r>
          </w:p>
        </w:tc>
      </w:tr>
      <w:tr w:rsidR="00EA5F22" w:rsidRPr="00EA5F22" w14:paraId="643966A6" w14:textId="77777777" w:rsidTr="00626341">
        <w:trPr>
          <w:jc w:val="center"/>
        </w:trPr>
        <w:tc>
          <w:tcPr>
            <w:tcW w:w="2111" w:type="dxa"/>
            <w:shd w:val="clear" w:color="auto" w:fill="auto"/>
          </w:tcPr>
          <w:p w14:paraId="61E3386D" w14:textId="77777777" w:rsid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  <w:p w14:paraId="2F031341" w14:textId="77777777" w:rsidR="00130A80" w:rsidRDefault="00130A80" w:rsidP="00130A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จัดเก็บข้อมูลอำเภอ</w:t>
            </w:r>
          </w:p>
          <w:p w14:paraId="3689B673" w14:textId="77777777" w:rsidR="00130A80" w:rsidRPr="00EA5F22" w:rsidRDefault="00130A80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shd w:val="clear" w:color="auto" w:fill="auto"/>
          </w:tcPr>
          <w:p w14:paraId="2C109B67" w14:textId="77777777" w:rsidR="00130A80" w:rsidRDefault="006A029C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5C293BEF" w14:textId="24507452" w:rsidR="00EA5F22" w:rsidRPr="00EA5F22" w:rsidRDefault="00130A80" w:rsidP="0062634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111" w:type="dxa"/>
            <w:shd w:val="clear" w:color="auto" w:fill="auto"/>
          </w:tcPr>
          <w:p w14:paraId="34ED17B7" w14:textId="4FAB5B78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 </w:t>
            </w:r>
            <w:r w:rsidR="006A02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พัฒนาการอำเภอ...............................</w:t>
            </w:r>
          </w:p>
          <w:p w14:paraId="349F7432" w14:textId="628953C6" w:rsidR="00EA5F22" w:rsidRPr="00EA5F22" w:rsidRDefault="006A029C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 พัฒนากร...........................................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โทรศัพท์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0 8576 9738 7</w:t>
            </w:r>
          </w:p>
        </w:tc>
      </w:tr>
      <w:tr w:rsidR="00EA5F22" w:rsidRPr="00EA5F22" w14:paraId="3006301A" w14:textId="77777777" w:rsidTr="00130A80">
        <w:trPr>
          <w:trHeight w:val="70"/>
          <w:jc w:val="center"/>
        </w:trPr>
        <w:tc>
          <w:tcPr>
            <w:tcW w:w="2111" w:type="dxa"/>
            <w:shd w:val="clear" w:color="auto" w:fill="auto"/>
          </w:tcPr>
          <w:p w14:paraId="25BEC618" w14:textId="77777777" w:rsid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="006A02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</w:t>
            </w:r>
          </w:p>
          <w:p w14:paraId="1278883C" w14:textId="77777777" w:rsidR="006A029C" w:rsidRDefault="006A029C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AB76BA" w14:textId="77777777" w:rsidR="006A029C" w:rsidRDefault="006A029C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FC4CC4" w14:textId="449133B2" w:rsidR="006A029C" w:rsidRDefault="006A029C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</w:t>
            </w:r>
            <w:r w:rsidR="00F50E5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กำกับตัวชี้วัด</w:t>
            </w:r>
          </w:p>
          <w:p w14:paraId="0923C8E6" w14:textId="2619F5B6" w:rsidR="006A029C" w:rsidRPr="00EA5F22" w:rsidRDefault="006A029C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shd w:val="clear" w:color="auto" w:fill="auto"/>
          </w:tcPr>
          <w:p w14:paraId="3CDEC3D2" w14:textId="50617412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1. </w:t>
            </w:r>
            <w:r w:rsidR="006A02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นายภาณุวิชญ์  พันพละ</w:t>
            </w:r>
          </w:p>
          <w:p w14:paraId="490B25D5" w14:textId="6005481B" w:rsidR="00EA5F22" w:rsidRPr="00EA5F22" w:rsidRDefault="006A029C" w:rsidP="006263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นางสาวสุทิศา  แก้วงาม</w:t>
            </w:r>
          </w:p>
          <w:p w14:paraId="4BB72E5A" w14:textId="77777777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7A0198" w14:textId="52378EE8" w:rsidR="00EA5F22" w:rsidRPr="00EA5F22" w:rsidRDefault="006A029C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นางสาวฉัตรระวี  ภาสตโรจน์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68F82567" w14:textId="77777777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111" w:type="dxa"/>
            <w:shd w:val="clear" w:color="auto" w:fill="auto"/>
          </w:tcPr>
          <w:p w14:paraId="61E8D5AC" w14:textId="648623A9" w:rsidR="00EA5F22" w:rsidRPr="00EA5F22" w:rsidRDefault="00EA5F22" w:rsidP="006A02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ตำแหน่ง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A02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0C373D02" w14:textId="77777777" w:rsidR="006A029C" w:rsidRPr="00EA5F22" w:rsidRDefault="006A029C" w:rsidP="006A02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6444FB12" w14:textId="644FCF08" w:rsidR="00EA5F22" w:rsidRPr="00EA5F22" w:rsidRDefault="006A029C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กลุ่มงานส่งเสริมการพัฒนาชุมชน</w:t>
            </w:r>
          </w:p>
          <w:p w14:paraId="70701C4E" w14:textId="4865C77A" w:rsidR="00DF2B0E" w:rsidRPr="00DF2B0E" w:rsidRDefault="00DF2B0E" w:rsidP="00DF2B0E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DF2B0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ตำแหน่ง หัวหน้ากลุ่มงานส่งเสริมการพัฒนาชุมชน</w:t>
            </w:r>
          </w:p>
          <w:p w14:paraId="4560DCDF" w14:textId="1B644321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77295DE7" w14:textId="77777777" w:rsidR="00EA5F22" w:rsidRPr="00EA5F22" w:rsidRDefault="00EA5F22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เกณฑ์การให้คะแนน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แบ่งเกณฑ์การให้คะแนนเป็น 5 ระดับ ดังนี้</w:t>
      </w:r>
    </w:p>
    <w:p w14:paraId="09045CDC" w14:textId="77777777" w:rsidR="00EA5F22" w:rsidRPr="00EA5F22" w:rsidRDefault="00EA5F22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tbl>
      <w:tblPr>
        <w:tblW w:w="8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3"/>
        <w:gridCol w:w="7456"/>
      </w:tblGrid>
      <w:tr w:rsidR="00EA5F22" w:rsidRPr="00EA5F22" w14:paraId="4F40F1C0" w14:textId="77777777" w:rsidTr="00626341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14:paraId="076B2ABC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456" w:type="dxa"/>
            <w:shd w:val="clear" w:color="auto" w:fill="auto"/>
          </w:tcPr>
          <w:p w14:paraId="3553145D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A5F22" w:rsidRPr="00EA5F22" w14:paraId="6332D90E" w14:textId="77777777" w:rsidTr="00626341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14:paraId="098734E9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456" w:type="dxa"/>
            <w:shd w:val="clear" w:color="auto" w:fill="auto"/>
          </w:tcPr>
          <w:p w14:paraId="2305802D" w14:textId="7D7EB8D4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proofErr w:type="spellStart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  <w:p w14:paraId="2512F44C" w14:textId="01859B20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ประชาชนกลุ่มเป้าหมายสามารถเข้าถึงแหล่งทุน น้อยกว่าร้อยละ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</w:t>
            </w:r>
          </w:p>
        </w:tc>
      </w:tr>
      <w:tr w:rsidR="00EA5F22" w:rsidRPr="00EA5F22" w14:paraId="5F156941" w14:textId="77777777" w:rsidTr="00626341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14:paraId="30BDD8EF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7456" w:type="dxa"/>
            <w:shd w:val="clear" w:color="auto" w:fill="auto"/>
          </w:tcPr>
          <w:p w14:paraId="7E382369" w14:textId="7D9CC2B5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proofErr w:type="spellStart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14:paraId="4AB36423" w14:textId="01E6A0C8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ประชาชนกลุ่มเป้าหมายสามารถเข้าถึงแหล่งทุน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EA5F22" w:rsidRPr="00EA5F22" w14:paraId="649A0C64" w14:textId="77777777" w:rsidTr="00626341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14:paraId="5373DAF2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456" w:type="dxa"/>
            <w:shd w:val="clear" w:color="auto" w:fill="auto"/>
          </w:tcPr>
          <w:p w14:paraId="1EA36B2E" w14:textId="07B2BD73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proofErr w:type="spellStart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  <w:p w14:paraId="7E538173" w14:textId="6F1A9F5F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ประชาชนกลุ่มเป้าหมายสามารถเข้าถึงแหล่งทุน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</w:tr>
      <w:tr w:rsidR="00EA5F22" w:rsidRPr="00EA5F22" w14:paraId="10CEAAD5" w14:textId="77777777" w:rsidTr="00626341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14:paraId="04DA3CA9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456" w:type="dxa"/>
            <w:shd w:val="clear" w:color="auto" w:fill="auto"/>
          </w:tcPr>
          <w:p w14:paraId="4355DB30" w14:textId="6B60F1FE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proofErr w:type="spellStart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  <w:p w14:paraId="4FC69854" w14:textId="01307CF6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ประชาชนกลุ่มเป้าหมายสามารถเข้าถึงแหล่งทุน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</w:tr>
      <w:tr w:rsidR="00EA5F22" w:rsidRPr="00EA5F22" w14:paraId="1A64212C" w14:textId="77777777" w:rsidTr="00626341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14:paraId="637C5876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7456" w:type="dxa"/>
            <w:shd w:val="clear" w:color="auto" w:fill="auto"/>
          </w:tcPr>
          <w:p w14:paraId="345A91B7" w14:textId="3C369B32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proofErr w:type="spellStart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1194F412" w14:textId="15EC9EFD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30A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ประชาชนกลุ่มเป้าหมายสามารถเข้าถึงแหล่งทุน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</w:tr>
    </w:tbl>
    <w:p w14:paraId="0E59452B" w14:textId="77777777" w:rsidR="00EA5F22" w:rsidRPr="00EA5F22" w:rsidRDefault="00EA5F22" w:rsidP="00EA5F22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5962E979" w14:textId="77777777" w:rsidR="00534254" w:rsidRDefault="00534254" w:rsidP="00534254">
      <w:pPr>
        <w:tabs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0340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14:paraId="42A3BE05" w14:textId="77777777" w:rsidR="00534254" w:rsidRPr="000136B2" w:rsidRDefault="00534254" w:rsidP="00534254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E702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41069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</w:t>
      </w:r>
      <w:r w:rsidRPr="004106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 กองทุนชุมชน</w:t>
      </w:r>
      <w:r w:rsidRPr="0041069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เป้าหมาย</w:t>
      </w:r>
      <w:r w:rsidRPr="000136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136B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0136B2">
        <w:rPr>
          <w:rFonts w:ascii="TH SarabunIT๙" w:eastAsia="Calibri" w:hAnsi="TH SarabunIT๙" w:cs="TH SarabunIT๙" w:hint="cs"/>
          <w:sz w:val="32"/>
          <w:szCs w:val="32"/>
          <w:cs/>
        </w:rPr>
        <w:t>ได้แก่</w:t>
      </w:r>
      <w:r w:rsidRPr="000136B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EBD9159" w14:textId="6B280D65" w:rsidR="00534254" w:rsidRDefault="00534254" w:rsidP="00130A8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136B2">
        <w:rPr>
          <w:rFonts w:ascii="TH SarabunIT๙" w:hAnsi="TH SarabunIT๙" w:cs="TH SarabunIT๙" w:hint="cs"/>
          <w:sz w:val="32"/>
          <w:szCs w:val="32"/>
          <w:cs/>
        </w:rPr>
        <w:t>1.1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136B2"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กลุ่มออมทรัพย์เพื่อการผลิตที่ขึ้นทะเบียนกับกรมการพัฒนาชุมชน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136B2">
        <w:rPr>
          <w:rFonts w:ascii="TH SarabunIT๙" w:hAnsi="TH SarabunIT๙" w:cs="TH SarabunIT๙" w:hint="cs"/>
          <w:sz w:val="32"/>
          <w:szCs w:val="32"/>
          <w:cs/>
        </w:rPr>
        <w:t>จำนวน 4,600 กลุ่ม</w:t>
      </w:r>
      <w:r w:rsidR="00130A8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0136B2">
        <w:rPr>
          <w:rFonts w:ascii="TH SarabunIT๙" w:hAnsi="TH SarabunIT๙" w:cs="TH SarabunIT๙" w:hint="cs"/>
          <w:sz w:val="32"/>
          <w:szCs w:val="32"/>
          <w:cs/>
        </w:rPr>
        <w:t>ที่จัดระ</w:t>
      </w:r>
      <w:r>
        <w:rPr>
          <w:rFonts w:ascii="TH SarabunIT๙" w:hAnsi="TH SarabunIT๙" w:cs="TH SarabunIT๙" w:hint="cs"/>
          <w:sz w:val="32"/>
          <w:szCs w:val="32"/>
          <w:cs/>
        </w:rPr>
        <w:t>ดั</w:t>
      </w:r>
      <w:r w:rsidRPr="000136B2">
        <w:rPr>
          <w:rFonts w:ascii="TH SarabunIT๙" w:hAnsi="TH SarabunIT๙" w:cs="TH SarabunIT๙" w:hint="cs"/>
          <w:sz w:val="32"/>
          <w:szCs w:val="32"/>
          <w:cs/>
        </w:rPr>
        <w:t>บการพัฒนาอยู่ในระดับ 1 หรือ ระดับ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97DBA67" w14:textId="7A96D380" w:rsidR="00534254" w:rsidRPr="000136B2" w:rsidRDefault="00534254" w:rsidP="00130A80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1.2 โครงการแก้ไขปัญหาความยากจน (กข.คจ.) จำนวน 4,400 หมู่บ้าน จัดระดับการพัฒนา</w:t>
      </w:r>
      <w:r w:rsidR="00130A8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อยู่ในระดับ 1 หรือ ระดับ 2</w:t>
      </w:r>
    </w:p>
    <w:p w14:paraId="1764EEAB" w14:textId="073CC06D" w:rsidR="00534254" w:rsidRPr="00410691" w:rsidRDefault="00534254" w:rsidP="00534254">
      <w:pPr>
        <w:tabs>
          <w:tab w:val="left" w:pos="1418"/>
        </w:tabs>
        <w:jc w:val="thaiDistribute"/>
        <w:rPr>
          <w:rFonts w:ascii="TH SarabunIT๙" w:eastAsia="Calibri" w:hAnsi="TH SarabunIT๙" w:cs="TH SarabunIT๙"/>
          <w:spacing w:val="-10"/>
          <w:sz w:val="32"/>
          <w:szCs w:val="32"/>
        </w:rPr>
      </w:pPr>
      <w:r w:rsidRPr="00E702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4106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</w:t>
      </w:r>
      <w:r w:rsidRPr="0041069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4106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กองทุนชุมชนที่ประชาชนสามารถเข้าถึงแหล่งทุน</w:t>
      </w:r>
      <w:r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 คือ </w:t>
      </w:r>
      <w:r w:rsidRPr="00410691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กองทุนชุมช</w:t>
      </w:r>
      <w:r w:rsidRPr="00410691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น</w:t>
      </w:r>
      <w:r w:rsidRPr="00410691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ที่มีการส่งเสริมประชาชน</w:t>
      </w:r>
      <w:r w:rsidR="00130A80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 xml:space="preserve">                </w:t>
      </w:r>
      <w:r w:rsidRPr="00410691">
        <w:rPr>
          <w:rFonts w:ascii="TH SarabunIT๙" w:eastAsia="Calibri" w:hAnsi="TH SarabunIT๙" w:cs="TH SarabunIT๙"/>
          <w:spacing w:val="-10"/>
          <w:sz w:val="32"/>
          <w:szCs w:val="32"/>
          <w:cs/>
        </w:rPr>
        <w:t xml:space="preserve">เข้าถึงแหล่งทุน ได้แก่ </w:t>
      </w:r>
    </w:p>
    <w:p w14:paraId="1624C328" w14:textId="77777777" w:rsidR="00534254" w:rsidRPr="00E7026B" w:rsidRDefault="00534254" w:rsidP="00534254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          1) กลุ่มออมทรัพย์เพื่อการผลิต              </w:t>
      </w:r>
    </w:p>
    <w:p w14:paraId="1B5F8F61" w14:textId="77777777" w:rsidR="00534254" w:rsidRPr="00E7026B" w:rsidRDefault="00534254" w:rsidP="00534254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          2) โครงการแก้ไขปัญหาความยากจน (กข.คจ.)</w:t>
      </w:r>
    </w:p>
    <w:p w14:paraId="3C0C3868" w14:textId="77777777" w:rsidR="00534254" w:rsidRPr="00E7026B" w:rsidRDefault="00534254" w:rsidP="00534254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          3) </w:t>
      </w:r>
      <w:r w:rsidRPr="00E7026B">
        <w:rPr>
          <w:rFonts w:ascii="TH SarabunIT๙" w:hAnsi="TH SarabunIT๙" w:cs="TH SarabunIT๙"/>
          <w:sz w:val="32"/>
          <w:szCs w:val="32"/>
          <w:cs/>
        </w:rPr>
        <w:t xml:space="preserve">กองทุนพัฒนาบทบาทสตรี </w:t>
      </w:r>
    </w:p>
    <w:p w14:paraId="3BDCC227" w14:textId="77777777" w:rsidR="00534254" w:rsidRPr="00E7026B" w:rsidRDefault="00534254" w:rsidP="00534254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 xml:space="preserve">          4) กองทุนหมู่บ้าน </w:t>
      </w:r>
    </w:p>
    <w:p w14:paraId="1F1119E0" w14:textId="77777777" w:rsidR="00534254" w:rsidRDefault="00534254" w:rsidP="00534254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ab/>
        <w:t>5) ธนาคารพาณิชย์</w:t>
      </w:r>
    </w:p>
    <w:p w14:paraId="6E1A79B1" w14:textId="77777777" w:rsidR="00534254" w:rsidRPr="00E7026B" w:rsidRDefault="00534254" w:rsidP="00534254">
      <w:pPr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) องค์กรการเงินชุมชนอื่น ๆ</w:t>
      </w:r>
    </w:p>
    <w:p w14:paraId="08BB7AE8" w14:textId="77777777" w:rsidR="00534254" w:rsidRPr="00E7026B" w:rsidRDefault="00534254" w:rsidP="00534254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>6) องค์กรการเงินชุมชนอื่น ๆ</w:t>
      </w:r>
    </w:p>
    <w:p w14:paraId="1B66D6A6" w14:textId="77777777" w:rsidR="00534254" w:rsidRPr="000136B2" w:rsidRDefault="00534254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pacing w:val="4"/>
          <w:sz w:val="32"/>
          <w:szCs w:val="32"/>
          <w:cs/>
        </w:rPr>
        <w:t xml:space="preserve">          </w:t>
      </w:r>
      <w:r w:rsidRPr="00410691">
        <w:rPr>
          <w:rFonts w:ascii="TH SarabunIT๙" w:eastAsia="Cordia New" w:hAnsi="TH SarabunIT๙" w:cs="TH SarabunIT๙"/>
          <w:b/>
          <w:bCs/>
          <w:spacing w:val="4"/>
          <w:sz w:val="32"/>
          <w:szCs w:val="32"/>
          <w:cs/>
        </w:rPr>
        <w:t xml:space="preserve">3. </w:t>
      </w:r>
      <w:r w:rsidRPr="0041069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ทีมขับเคลื่อนระดับตำบล</w:t>
      </w:r>
      <w:r w:rsidRPr="000136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ตำบลละ 4 คน ประกอบด้วย </w:t>
      </w:r>
    </w:p>
    <w:p w14:paraId="534552E7" w14:textId="77777777" w:rsidR="00534254" w:rsidRPr="00E7026B" w:rsidRDefault="00534254" w:rsidP="00534254">
      <w:pPr>
        <w:tabs>
          <w:tab w:val="left" w:pos="709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    </w:t>
      </w:r>
      <w:r w:rsidRPr="00E7026B">
        <w:rPr>
          <w:rFonts w:ascii="TH SarabunIT๙" w:eastAsia="Calibri" w:hAnsi="TH SarabunIT๙" w:cs="TH SarabunIT๙"/>
          <w:sz w:val="32"/>
          <w:szCs w:val="32"/>
        </w:rPr>
        <w:t>1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>) พัฒนากรผู้รับผิดชอบ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พื้นที่ตำบล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</w:p>
    <w:p w14:paraId="258A5564" w14:textId="77777777" w:rsidR="00534254" w:rsidRPr="00E7026B" w:rsidRDefault="00534254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32"/>
        </w:rPr>
        <w:t xml:space="preserve">        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</w:t>
      </w:r>
      <w:r w:rsidRPr="00E7026B">
        <w:rPr>
          <w:rFonts w:ascii="TH SarabunIT๙" w:eastAsia="Calibri" w:hAnsi="TH SarabunIT๙" w:cs="TH SarabunIT๙"/>
          <w:sz w:val="32"/>
          <w:szCs w:val="32"/>
        </w:rPr>
        <w:t xml:space="preserve"> 2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) ปราชญ์ที่มีความเชี่ยวชาญด้านกลุ่มออมทรัพย์เพื่อการผลิต </w:t>
      </w:r>
    </w:p>
    <w:p w14:paraId="46FA9F44" w14:textId="77777777" w:rsidR="00534254" w:rsidRDefault="00534254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32"/>
        </w:rPr>
        <w:t xml:space="preserve">         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</w:t>
      </w:r>
      <w:r w:rsidRPr="00E7026B">
        <w:rPr>
          <w:rFonts w:ascii="TH SarabunIT๙" w:eastAsia="Calibri" w:hAnsi="TH SarabunIT๙" w:cs="TH SarabunIT๙"/>
          <w:sz w:val="32"/>
          <w:szCs w:val="32"/>
        </w:rPr>
        <w:t>3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>) ปราชญ์ที่มีความเชี่ยวชาญด้านโครงการแก้ไขปัญหาความยากจน</w:t>
      </w:r>
    </w:p>
    <w:p w14:paraId="0D8FA221" w14:textId="77777777" w:rsidR="00130A80" w:rsidRDefault="00534254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4)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85587">
        <w:rPr>
          <w:rFonts w:ascii="TH SarabunIT๙" w:hAnsi="TH SarabunIT๙" w:cs="TH SarabunIT๙"/>
          <w:color w:val="000000"/>
          <w:sz w:val="32"/>
          <w:szCs w:val="32"/>
          <w:cs/>
        </w:rPr>
        <w:t>ปราชญ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์ที่มีความเชี่ยวชาญ</w:t>
      </w:r>
      <w:r w:rsidRPr="00685587">
        <w:rPr>
          <w:rFonts w:ascii="TH SarabunIT๙" w:hAnsi="TH SarabunIT๙" w:cs="TH SarabunIT๙"/>
          <w:color w:val="000000"/>
          <w:sz w:val="32"/>
          <w:szCs w:val="32"/>
          <w:cs/>
        </w:rPr>
        <w:t>ด้านเศรษฐกิจพอเพียง</w:t>
      </w:r>
    </w:p>
    <w:p w14:paraId="1C579610" w14:textId="77777777" w:rsidR="00130A80" w:rsidRDefault="00130A80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67249A95" w14:textId="77777777" w:rsidR="00130A80" w:rsidRDefault="00130A80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024B3DDE" w14:textId="77777777" w:rsidR="00130A80" w:rsidRDefault="00130A80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1B912B2B" w14:textId="77777777" w:rsidR="00130A80" w:rsidRDefault="00130A80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17BCC78D" w14:textId="5A4B786B" w:rsidR="00534254" w:rsidRPr="00E7026B" w:rsidRDefault="00534254" w:rsidP="00534254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40402984" w14:textId="4CA854B1" w:rsidR="00534254" w:rsidRPr="00E7026B" w:rsidRDefault="00130A80" w:rsidP="00534254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pacing w:val="4"/>
          <w:sz w:val="32"/>
          <w:szCs w:val="32"/>
          <w:cs/>
        </w:rPr>
        <w:lastRenderedPageBreak/>
        <w:t xml:space="preserve">  </w:t>
      </w:r>
      <w:r w:rsidR="00534254" w:rsidRPr="00E7026B">
        <w:rPr>
          <w:rFonts w:ascii="TH SarabunIT๙" w:eastAsia="Cordia New" w:hAnsi="TH SarabunIT๙" w:cs="TH SarabunIT๙"/>
          <w:b/>
          <w:bCs/>
          <w:spacing w:val="4"/>
          <w:sz w:val="32"/>
          <w:szCs w:val="32"/>
          <w:cs/>
        </w:rPr>
        <w:t xml:space="preserve">4. </w:t>
      </w:r>
      <w:r w:rsidR="00534254" w:rsidRPr="00E7026B">
        <w:rPr>
          <w:rFonts w:ascii="TH SarabunIT๙" w:eastAsia="Calibri" w:hAnsi="TH SarabunIT๙" w:cs="TH SarabunIT๙"/>
          <w:b/>
          <w:bCs/>
          <w:szCs w:val="32"/>
          <w:cs/>
        </w:rPr>
        <w:t>หลัก</w:t>
      </w:r>
      <w:proofErr w:type="spellStart"/>
      <w:r w:rsidR="00534254" w:rsidRPr="00E7026B">
        <w:rPr>
          <w:rFonts w:ascii="TH SarabunIT๙" w:eastAsia="Calibri" w:hAnsi="TH SarabunIT๙" w:cs="TH SarabunIT๙"/>
          <w:b/>
          <w:bCs/>
          <w:szCs w:val="32"/>
          <w:cs/>
        </w:rPr>
        <w:t>ธรรมาภิ</w:t>
      </w:r>
      <w:proofErr w:type="spellEnd"/>
      <w:r w:rsidR="00534254" w:rsidRPr="00E7026B">
        <w:rPr>
          <w:rFonts w:ascii="TH SarabunIT๙" w:eastAsia="Calibri" w:hAnsi="TH SarabunIT๙" w:cs="TH SarabunIT๙"/>
          <w:b/>
          <w:bCs/>
          <w:szCs w:val="32"/>
          <w:cs/>
        </w:rPr>
        <w:t>บาล</w:t>
      </w:r>
      <w:r w:rsidR="00534254" w:rsidRPr="00E7026B">
        <w:rPr>
          <w:rFonts w:ascii="TH SarabunIT๙" w:eastAsia="Calibri" w:hAnsi="TH SarabunIT๙" w:cs="TH SarabunIT๙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Cs w:val="32"/>
          <w:cs/>
        </w:rPr>
        <w:t xml:space="preserve"> </w:t>
      </w:r>
      <w:r w:rsidR="00534254" w:rsidRPr="00E7026B">
        <w:rPr>
          <w:rFonts w:ascii="TH SarabunIT๙" w:eastAsia="Calibri" w:hAnsi="TH SarabunIT๙" w:cs="TH SarabunIT๙"/>
          <w:szCs w:val="32"/>
          <w:cs/>
        </w:rPr>
        <w:t>หมายถึง การที่กลุ่มออมทรัพย์เพื่อการผลิต/หมู่บ้านโครงการแก้ไขปัญหาความยากจน (กข.คจ.) ได้นำหลัก</w:t>
      </w:r>
      <w:proofErr w:type="spellStart"/>
      <w:r w:rsidR="00534254" w:rsidRPr="00E7026B">
        <w:rPr>
          <w:rFonts w:ascii="TH SarabunIT๙" w:eastAsia="Calibri" w:hAnsi="TH SarabunIT๙" w:cs="TH SarabunIT๙"/>
          <w:szCs w:val="32"/>
          <w:cs/>
        </w:rPr>
        <w:t>ธรรมาภิ</w:t>
      </w:r>
      <w:proofErr w:type="spellEnd"/>
      <w:r w:rsidR="00534254" w:rsidRPr="00E7026B">
        <w:rPr>
          <w:rFonts w:ascii="TH SarabunIT๙" w:eastAsia="Calibri" w:hAnsi="TH SarabunIT๙" w:cs="TH SarabunIT๙"/>
          <w:szCs w:val="32"/>
          <w:cs/>
        </w:rPr>
        <w:t>บาลของการบริหารกิจการบ้านเมืองที่ดี ที่คณะรัฐมนตรีเห็นชอบตามที่สำนักงานคณะกรรมการพัฒนาระบบราชการ (</w:t>
      </w:r>
      <w:proofErr w:type="spellStart"/>
      <w:r w:rsidR="00534254" w:rsidRPr="00E7026B">
        <w:rPr>
          <w:rFonts w:ascii="TH SarabunIT๙" w:eastAsia="Calibri" w:hAnsi="TH SarabunIT๙" w:cs="TH SarabunIT๙"/>
          <w:szCs w:val="32"/>
          <w:cs/>
        </w:rPr>
        <w:t>ก.พ.ร</w:t>
      </w:r>
      <w:proofErr w:type="spellEnd"/>
      <w:r w:rsidR="00534254" w:rsidRPr="00E7026B">
        <w:rPr>
          <w:rFonts w:ascii="TH SarabunIT๙" w:eastAsia="Calibri" w:hAnsi="TH SarabunIT๙" w:cs="TH SarabunIT๙"/>
          <w:szCs w:val="32"/>
          <w:cs/>
        </w:rPr>
        <w:t>.) เมื่อวันที่ 24 เมษายน 2555 มาประยุกต์ใช้</w:t>
      </w:r>
      <w:r>
        <w:rPr>
          <w:rFonts w:ascii="TH SarabunIT๙" w:eastAsia="Calibri" w:hAnsi="TH SarabunIT๙" w:cs="TH SarabunIT๙" w:hint="cs"/>
          <w:szCs w:val="32"/>
          <w:cs/>
        </w:rPr>
        <w:t xml:space="preserve">               </w:t>
      </w:r>
      <w:r w:rsidR="00534254" w:rsidRPr="00E7026B">
        <w:rPr>
          <w:rFonts w:ascii="TH SarabunIT๙" w:eastAsia="Calibri" w:hAnsi="TH SarabunIT๙" w:cs="TH SarabunIT๙"/>
          <w:szCs w:val="32"/>
          <w:cs/>
        </w:rPr>
        <w:t>ในการส่งเสริม</w:t>
      </w:r>
      <w:proofErr w:type="spellStart"/>
      <w:r w:rsidR="00534254" w:rsidRPr="00E7026B">
        <w:rPr>
          <w:rFonts w:ascii="TH SarabunIT๙" w:eastAsia="Calibri" w:hAnsi="TH SarabunIT๙" w:cs="TH SarabunIT๙"/>
          <w:szCs w:val="32"/>
          <w:cs/>
        </w:rPr>
        <w:t>ธรรมาภิ</w:t>
      </w:r>
      <w:proofErr w:type="spellEnd"/>
      <w:r w:rsidR="00534254" w:rsidRPr="00E7026B">
        <w:rPr>
          <w:rFonts w:ascii="TH SarabunIT๙" w:eastAsia="Calibri" w:hAnsi="TH SarabunIT๙" w:cs="TH SarabunIT๙"/>
          <w:szCs w:val="32"/>
          <w:cs/>
        </w:rPr>
        <w:t>บาลของกลุ่มออมทรัพย์เพื่อการผลิต และหมู่บ้านโครงการแก้ไขปัญหาความยากจน (กข.คจ.) ซึ่งประกอบด้วย 4 หลักการสำคัญ และ 10 หลักการย่อย เป็นกรอบการประเมินผลการดำเนินงานกองทุนชุมชน</w:t>
      </w:r>
      <w:r w:rsidR="00534254"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 ด้วยเครื่องมือแบบประเมินศักยภาพกลุ่มออมทรัพย์เพื่อการผลิตตามหลัก</w:t>
      </w:r>
      <w:proofErr w:type="spellStart"/>
      <w:r w:rsidR="00534254" w:rsidRPr="00E7026B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="00534254"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บาล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</w:t>
      </w:r>
      <w:r w:rsidR="00534254"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เกณฑ์ </w:t>
      </w:r>
      <w:r w:rsidR="00534254" w:rsidRPr="00E7026B">
        <w:rPr>
          <w:rFonts w:ascii="TH SarabunIT๙" w:eastAsia="Calibri" w:hAnsi="TH SarabunIT๙" w:cs="TH SarabunIT๙"/>
          <w:sz w:val="32"/>
          <w:szCs w:val="32"/>
        </w:rPr>
        <w:t xml:space="preserve">21 </w:t>
      </w:r>
      <w:r w:rsidR="00534254"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ตัวชี้วัด และแบบประเมินตามศักยภาพโครงการแก้ไขปัญหาความยากจน เกณฑ์ </w:t>
      </w:r>
      <w:r w:rsidR="00534254" w:rsidRPr="00E7026B">
        <w:rPr>
          <w:rFonts w:ascii="TH SarabunIT๙" w:eastAsia="Calibri" w:hAnsi="TH SarabunIT๙" w:cs="TH SarabunIT๙"/>
          <w:sz w:val="32"/>
          <w:szCs w:val="32"/>
        </w:rPr>
        <w:t xml:space="preserve">18 </w:t>
      </w:r>
      <w:r w:rsidR="00534254" w:rsidRPr="00E7026B">
        <w:rPr>
          <w:rFonts w:ascii="TH SarabunIT๙" w:eastAsia="Calibri" w:hAnsi="TH SarabunIT๙" w:cs="TH SarabunIT๙" w:hint="cs"/>
          <w:sz w:val="32"/>
          <w:szCs w:val="32"/>
          <w:cs/>
        </w:rPr>
        <w:t>ตัวชี้วัด</w:t>
      </w:r>
    </w:p>
    <w:p w14:paraId="788576C1" w14:textId="74D65357" w:rsidR="00534254" w:rsidRPr="00E7026B" w:rsidRDefault="00534254" w:rsidP="00534254">
      <w:pPr>
        <w:ind w:firstLine="720"/>
        <w:jc w:val="thaiDistribute"/>
        <w:rPr>
          <w:rFonts w:ascii="TH SarabunIT๙" w:eastAsia="Calibri" w:hAnsi="TH SarabunIT๙" w:cs="TH SarabunIT๙"/>
          <w:szCs w:val="32"/>
        </w:rPr>
      </w:pPr>
      <w:r w:rsidRPr="00E7026B">
        <w:rPr>
          <w:rFonts w:ascii="TH SarabunIT๙" w:eastAsia="Calibri" w:hAnsi="TH SarabunIT๙" w:cs="TH SarabunIT๙"/>
          <w:b/>
          <w:bCs/>
          <w:szCs w:val="32"/>
          <w:cs/>
        </w:rPr>
        <w:t>5. กองทุนชุมชนมีการบริหารจัดการตามหลัก</w:t>
      </w:r>
      <w:proofErr w:type="spellStart"/>
      <w:r w:rsidRPr="00E7026B">
        <w:rPr>
          <w:rFonts w:ascii="TH SarabunIT๙" w:eastAsia="Calibri" w:hAnsi="TH SarabunIT๙" w:cs="TH SarabunIT๙"/>
          <w:b/>
          <w:bCs/>
          <w:szCs w:val="32"/>
          <w:cs/>
        </w:rPr>
        <w:t>ธรรมาภิ</w:t>
      </w:r>
      <w:proofErr w:type="spellEnd"/>
      <w:r w:rsidRPr="00E7026B">
        <w:rPr>
          <w:rFonts w:ascii="TH SarabunIT๙" w:eastAsia="Calibri" w:hAnsi="TH SarabunIT๙" w:cs="TH SarabunIT๙"/>
          <w:b/>
          <w:bCs/>
          <w:szCs w:val="32"/>
          <w:cs/>
        </w:rPr>
        <w:t>บาล</w:t>
      </w:r>
      <w:r w:rsidRPr="00E7026B">
        <w:rPr>
          <w:rFonts w:ascii="TH SarabunIT๙" w:eastAsia="Calibri" w:hAnsi="TH SarabunIT๙" w:cs="TH SarabunIT๙"/>
          <w:szCs w:val="32"/>
          <w:cs/>
        </w:rPr>
        <w:t xml:space="preserve"> หมายถึง กลุ่มออมทรัพย์เพื่อการผลิต</w:t>
      </w:r>
      <w:r w:rsidR="00130A80">
        <w:rPr>
          <w:rFonts w:ascii="TH SarabunIT๙" w:eastAsia="Calibri" w:hAnsi="TH SarabunIT๙" w:cs="TH SarabunIT๙" w:hint="cs"/>
          <w:szCs w:val="32"/>
          <w:cs/>
        </w:rPr>
        <w:t xml:space="preserve">            </w:t>
      </w:r>
      <w:r w:rsidRPr="00E7026B">
        <w:rPr>
          <w:rFonts w:ascii="TH SarabunIT๙" w:eastAsia="Calibri" w:hAnsi="TH SarabunIT๙" w:cs="TH SarabunIT๙"/>
          <w:szCs w:val="32"/>
          <w:cs/>
        </w:rPr>
        <w:t>และโครงการแก้ไขปัญหาความยากจน (</w:t>
      </w:r>
      <w:proofErr w:type="spellStart"/>
      <w:r w:rsidRPr="00E7026B">
        <w:rPr>
          <w:rFonts w:ascii="TH SarabunIT๙" w:eastAsia="Calibri" w:hAnsi="TH SarabunIT๙" w:cs="TH SarabunIT๙"/>
          <w:szCs w:val="32"/>
          <w:cs/>
        </w:rPr>
        <w:t>กข.คจ</w:t>
      </w:r>
      <w:proofErr w:type="spellEnd"/>
      <w:r w:rsidRPr="00E7026B">
        <w:rPr>
          <w:rFonts w:ascii="TH SarabunIT๙" w:eastAsia="Calibri" w:hAnsi="TH SarabunIT๙" w:cs="TH SarabunIT๙"/>
          <w:szCs w:val="32"/>
          <w:cs/>
        </w:rPr>
        <w:t xml:space="preserve">.) ที่มีการบริหารจัดการและพัฒนาตามกรอบการประเมินศักยภาพในการตรวจสุขภาพทางการเงินจากผลการประเมินศักยภาพฯ </w:t>
      </w:r>
      <w:r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ระดับ </w:t>
      </w:r>
      <w:r w:rsidRPr="00E7026B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สู่ระดับ </w:t>
      </w:r>
      <w:r w:rsidRPr="00E7026B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และระดับ </w:t>
      </w:r>
      <w:r>
        <w:rPr>
          <w:rFonts w:ascii="TH SarabunIT๙" w:eastAsia="Calibri" w:hAnsi="TH SarabunIT๙" w:cs="TH SarabunIT๙"/>
          <w:sz w:val="32"/>
          <w:szCs w:val="32"/>
        </w:rPr>
        <w:t>2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30A8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สู่ระดับ </w:t>
      </w:r>
      <w:r w:rsidRPr="00E7026B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>ตามจำนวนเป้าหมายที่ได้รับงบประมาณ</w:t>
      </w:r>
    </w:p>
    <w:p w14:paraId="3329C718" w14:textId="77777777" w:rsidR="00534254" w:rsidRPr="00E7026B" w:rsidRDefault="00534254" w:rsidP="0053425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40"/>
        </w:rPr>
        <w:tab/>
      </w:r>
      <w:r w:rsidRPr="00E7026B">
        <w:rPr>
          <w:rFonts w:ascii="TH SarabunIT๙" w:eastAsia="Calibri" w:hAnsi="TH SarabunIT๙" w:cs="TH SarabunIT๙"/>
          <w:b/>
          <w:bCs/>
          <w:sz w:val="32"/>
          <w:szCs w:val="40"/>
        </w:rPr>
        <w:t>6</w:t>
      </w:r>
      <w:r w:rsidRPr="00E702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เกณฑ์การประเมินศักยภาพกลุ่มออมทรัพย์เพื่อการผลิตตามหลัก</w:t>
      </w:r>
      <w:proofErr w:type="spellStart"/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t>บาล</w:t>
      </w:r>
      <w:r w:rsidRPr="00E7026B">
        <w:rPr>
          <w:rFonts w:ascii="TH SarabunIT๙" w:hAnsi="TH SarabunIT๙" w:cs="TH SarabunIT๙"/>
          <w:sz w:val="32"/>
          <w:szCs w:val="32"/>
          <w:cs/>
        </w:rPr>
        <w:t xml:space="preserve"> 4 หลักการสำคัญ 10 </w:t>
      </w:r>
      <w:proofErr w:type="gramStart"/>
      <w:r w:rsidRPr="00E7026B">
        <w:rPr>
          <w:rFonts w:ascii="TH SarabunIT๙" w:hAnsi="TH SarabunIT๙" w:cs="TH SarabunIT๙"/>
          <w:sz w:val="32"/>
          <w:szCs w:val="32"/>
          <w:cs/>
        </w:rPr>
        <w:t>หลักการย่อย  ๒๑</w:t>
      </w:r>
      <w:proofErr w:type="gramEnd"/>
      <w:r w:rsidRPr="00E7026B">
        <w:rPr>
          <w:rFonts w:ascii="TH SarabunIT๙" w:hAnsi="TH SarabunIT๙" w:cs="TH SarabunIT๙"/>
          <w:sz w:val="32"/>
          <w:szCs w:val="32"/>
          <w:cs/>
        </w:rPr>
        <w:t xml:space="preserve"> ตัวชี้วัด</w:t>
      </w:r>
    </w:p>
    <w:p w14:paraId="64C7BCA8" w14:textId="26C32584" w:rsidR="00534254" w:rsidRPr="00E7026B" w:rsidRDefault="00534254" w:rsidP="00534254">
      <w:pPr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ab/>
        <w:t xml:space="preserve">     - ระดับ 1 พอใช้/ปรับปรุง หมายถึง กลุ่มที่มีผลงานต้องปรับปรุงและพัฒนาเงื่อนไข </w:t>
      </w:r>
      <w:r w:rsidR="00130A8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Pr="00E7026B">
        <w:rPr>
          <w:rFonts w:ascii="TH SarabunIT๙" w:hAnsi="TH SarabunIT๙" w:cs="TH SarabunIT๙"/>
          <w:sz w:val="32"/>
          <w:szCs w:val="32"/>
          <w:cs/>
        </w:rPr>
        <w:t>คือ</w:t>
      </w:r>
      <w:r w:rsidR="00130A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7026B">
        <w:rPr>
          <w:rFonts w:ascii="TH SarabunIT๙" w:hAnsi="TH SarabunIT๙" w:cs="TH SarabunIT๙"/>
          <w:sz w:val="32"/>
          <w:szCs w:val="32"/>
          <w:cs/>
        </w:rPr>
        <w:t>ผ่านเกณฑ์ไม่ถึง 13 ตัวชี้วัด</w:t>
      </w:r>
    </w:p>
    <w:p w14:paraId="5D9D6A2C" w14:textId="4DC9F285" w:rsidR="00534254" w:rsidRPr="00E7026B" w:rsidRDefault="00534254" w:rsidP="00534254">
      <w:pPr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ab/>
        <w:t xml:space="preserve">     - ระดับ 2 ปานกลาง หมายถึง กลุ่มที่มีผลงานปานกลาง เงื่อนไขคือ ผ่านเกณฑ์ 1๓ - ๑๗ ตัวชี้วัดและต้องผ่านตัวชี้วัดหลัก 1๐ ตัวชี้วัดคือ ตัวชี้วัดที่ 2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๕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6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/>
          <w:sz w:val="32"/>
          <w:szCs w:val="32"/>
          <w:cs/>
        </w:rPr>
        <w:t xml:space="preserve"> 7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8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9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10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11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15 และ ๑๖ หากไม่เป็น</w:t>
      </w:r>
      <w:r w:rsidR="00130A80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E7026B">
        <w:rPr>
          <w:rFonts w:ascii="TH SarabunIT๙" w:hAnsi="TH SarabunIT๙" w:cs="TH SarabunIT๙"/>
          <w:sz w:val="32"/>
          <w:szCs w:val="32"/>
          <w:cs/>
        </w:rPr>
        <w:t xml:space="preserve">ไปตามเกณฑ์ให้จัดอยู่ในระดับ ๑ </w:t>
      </w:r>
    </w:p>
    <w:p w14:paraId="7AFEFE76" w14:textId="5769AF62" w:rsidR="00534254" w:rsidRPr="00E7026B" w:rsidRDefault="00534254" w:rsidP="00534254">
      <w:pPr>
        <w:jc w:val="thaiDistribute"/>
        <w:outlineLvl w:val="8"/>
        <w:rPr>
          <w:rFonts w:ascii="TH SarabunIT๙" w:hAnsi="TH SarabunIT๙" w:cs="TH SarabunIT๙"/>
          <w:sz w:val="32"/>
          <w:szCs w:val="32"/>
          <w:cs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ab/>
        <w:t xml:space="preserve">      - ระดับ 3 ดี หมายถึง กลุ่มที่มีผลงานดี เงื่อนไขคือ ผ่านเกณฑ์ ๑๘ - ๒๑ ตัวชี้วัด และต้องผ่านตัวชี้วัดหลัก ๑๒ ตัวชี้วัดคือ ตัวชี้วัดที่ 2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๔</w:t>
      </w:r>
      <w:r w:rsidRPr="00E7026B">
        <w:rPr>
          <w:rFonts w:ascii="TH SarabunIT๙" w:hAnsi="TH SarabunIT๙" w:cs="TH SarabunIT๙" w:hint="cs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7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8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9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11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15</w:t>
      </w:r>
      <w:r w:rsidRPr="00E7026B">
        <w:rPr>
          <w:rFonts w:ascii="TH SarabunIT๙" w:hAnsi="TH SarabunIT๙" w:cs="TH SarabunIT๙" w:hint="cs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>๑๖ และ ๑๗ หากไม่เป็น</w:t>
      </w:r>
      <w:r w:rsidR="00130A80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>ไปตามเกณฑ์ให้จัดอยู่ในระดับ ๒</w:t>
      </w:r>
    </w:p>
    <w:p w14:paraId="2374E4F6" w14:textId="0C7A1EFE" w:rsidR="00534254" w:rsidRPr="00E7026B" w:rsidRDefault="00534254" w:rsidP="00534254">
      <w:pPr>
        <w:ind w:firstLine="720"/>
        <w:jc w:val="thaiDistribute"/>
        <w:outlineLvl w:val="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7026B">
        <w:rPr>
          <w:rFonts w:ascii="TH SarabunIT๙" w:eastAsia="Calibri" w:hAnsi="TH SarabunIT๙" w:cs="TH SarabunIT๙"/>
          <w:b/>
          <w:bCs/>
          <w:spacing w:val="-4"/>
          <w:sz w:val="32"/>
          <w:szCs w:val="40"/>
        </w:rPr>
        <w:t>7</w:t>
      </w:r>
      <w:r w:rsidRPr="00E7026B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 xml:space="preserve">. </w:t>
      </w:r>
      <w:r w:rsidRPr="00E7026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เกณฑ์การประเมินศักยภาพโครงการแก้ไขปัญหาความยากจน (กข.คจ.) ตามหลัก</w:t>
      </w:r>
      <w:proofErr w:type="spellStart"/>
      <w:r w:rsidRPr="00E7026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ธรรมาภิ</w:t>
      </w:r>
      <w:proofErr w:type="spellEnd"/>
      <w:r w:rsidRPr="00E7026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30A80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E7026B">
        <w:rPr>
          <w:rFonts w:ascii="TH SarabunIT๙" w:hAnsi="TH SarabunIT๙" w:cs="TH SarabunIT๙"/>
          <w:sz w:val="32"/>
          <w:szCs w:val="32"/>
          <w:cs/>
        </w:rPr>
        <w:t>4 หลักการสำคัญ 10 หลักการย่อย ๑๘ ตัวชี้วัด</w:t>
      </w:r>
    </w:p>
    <w:p w14:paraId="56808104" w14:textId="77777777" w:rsidR="00534254" w:rsidRPr="00E7026B" w:rsidRDefault="00534254" w:rsidP="00534254">
      <w:pPr>
        <w:tabs>
          <w:tab w:val="left" w:pos="567"/>
        </w:tabs>
        <w:jc w:val="thaiDistribute"/>
        <w:outlineLvl w:val="8"/>
        <w:rPr>
          <w:rFonts w:ascii="TH SarabunIT๙" w:eastAsia="Cordia New" w:hAnsi="TH SarabunIT๙" w:cs="TH SarabunIT๙"/>
          <w:sz w:val="32"/>
          <w:szCs w:val="32"/>
          <w:cs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ab/>
      </w:r>
      <w:r w:rsidRPr="00E7026B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- ระดับที่ 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E7026B">
        <w:rPr>
          <w:rFonts w:ascii="TH SarabunIT๙" w:eastAsia="Cordia New" w:hAnsi="TH SarabunIT๙" w:cs="TH SarabunIT๙"/>
          <w:sz w:val="32"/>
          <w:szCs w:val="32"/>
          <w:cs/>
        </w:rPr>
        <w:t>ปรับปรุง หมายถึง ผ่านเกณฑ์ไม่ถึง ๑๐ ตัวชี้วัด หรือมากกว่า ๑๐ ตัวชี้วัด แต่ตัวชี้วัดหลักไม่ถึง ๗ ตัวชี้วัด</w:t>
      </w:r>
    </w:p>
    <w:p w14:paraId="1AE25384" w14:textId="4403A853" w:rsidR="00534254" w:rsidRPr="00E7026B" w:rsidRDefault="00534254" w:rsidP="00534254">
      <w:pPr>
        <w:jc w:val="thaiDistribute"/>
        <w:outlineLvl w:val="8"/>
        <w:rPr>
          <w:rFonts w:ascii="TH SarabunIT๙" w:eastAsia="Cordia New" w:hAnsi="TH SarabunIT๙" w:cs="TH SarabunIT๙"/>
          <w:spacing w:val="-2"/>
          <w:sz w:val="32"/>
          <w:szCs w:val="32"/>
        </w:rPr>
      </w:pPr>
      <w:r w:rsidRPr="00E7026B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 xml:space="preserve">                 -  ระดับที่ ๒ ปานกลาง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</w:t>
      </w:r>
      <w:r w:rsidRPr="00E7026B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หมายถึงผ่านเกณฑ์ ๑๐ - ๑๓ ตัวชี้วัด และต้องผ่านตัวชี้วัดหลัก</w:t>
      </w:r>
      <w:r w:rsidRPr="00E7026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 xml:space="preserve">อย่างน้อย </w:t>
      </w:r>
      <w:r w:rsidR="00130A80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              </w:t>
      </w:r>
      <w:r w:rsidRPr="00E7026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 xml:space="preserve">๗ ตัวชี้วัด </w:t>
      </w:r>
    </w:p>
    <w:p w14:paraId="77AAB95B" w14:textId="02837801" w:rsidR="00534254" w:rsidRPr="00E7026B" w:rsidRDefault="00291877" w:rsidP="00534254">
      <w:pPr>
        <w:ind w:left="720"/>
        <w:jc w:val="thaiDistribute"/>
        <w:outlineLvl w:val="8"/>
        <w:rPr>
          <w:rFonts w:ascii="TH SarabunIT๙" w:eastAsia="Cordia New" w:hAnsi="TH SarabunIT๙" w:cs="TH SarabunIT๙"/>
          <w:spacing w:val="-6"/>
          <w:sz w:val="32"/>
          <w:szCs w:val="32"/>
        </w:rPr>
      </w:pPr>
      <w:r>
        <w:rPr>
          <w:noProof/>
        </w:rPr>
        <w:pict w14:anchorId="25A693DE">
          <v:shape id="5-Point Star 62" o:spid="_x0000_s1090" style="position:absolute;left:0;text-align:left;margin-left:174.3pt;margin-top:17pt;width:18pt;height:14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186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" path="m,71309r87318,1l114300,r26982,71310l228600,71309r-70642,44071l184941,186690,114300,142617,43659,186690,70642,115380,,71309xe" filled="f" strokecolor="windowText" strokeweight=".5pt">
            <v:stroke joinstyle="miter"/>
            <v:path arrowok="t" o:connecttype="custom" o:connectlocs="0,71309;87318,71310;114300,0;141282,71310;228600,71309;157958,115380;184941,186690;114300,142617;43659,186690;70642,115380;0,71309" o:connectangles="0,0,0,0,0,0,0,0,0,0,0"/>
          </v:shape>
        </w:pict>
      </w:r>
      <w:r w:rsidR="00534254">
        <w:rPr>
          <w:rFonts w:ascii="TH SarabunIT๙" w:eastAsia="Cordia New" w:hAnsi="TH SarabunIT๙" w:cs="TH SarabunIT๙"/>
          <w:spacing w:val="-6"/>
          <w:sz w:val="32"/>
          <w:szCs w:val="32"/>
        </w:rPr>
        <w:t xml:space="preserve">      </w:t>
      </w:r>
      <w:r w:rsidR="00534254" w:rsidRPr="00E7026B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- ระดับที่ ๓ ดีหมายถึง ผ่านเกณฑ์ ๑๔ - ๑๘ ตัวชี้วัด และต้องผ่านตัวชี้วัดหลักอย่างน้อย ๙ ตัวชี้วัด</w:t>
      </w:r>
    </w:p>
    <w:p w14:paraId="6B95C00F" w14:textId="77777777" w:rsidR="00534254" w:rsidRPr="00330A9B" w:rsidRDefault="00534254" w:rsidP="00534254">
      <w:pPr>
        <w:ind w:firstLine="567"/>
        <w:jc w:val="thaiDistribute"/>
        <w:rPr>
          <w:rFonts w:ascii="TH SarabunIT๙" w:hAnsi="TH SarabunIT๙" w:cs="TH SarabunIT๙"/>
          <w:noProof/>
          <w:spacing w:val="-2"/>
          <w:sz w:val="32"/>
          <w:szCs w:val="32"/>
        </w:rPr>
      </w:pPr>
      <w:r w:rsidRPr="00E7026B">
        <w:rPr>
          <w:rFonts w:ascii="TH SarabunIT๙" w:eastAsia="Cordia New" w:hAnsi="TH SarabunIT๙" w:cs="TH SarabunIT๙"/>
          <w:sz w:val="32"/>
          <w:szCs w:val="32"/>
          <w:cs/>
        </w:rPr>
        <w:t xml:space="preserve">      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ตัวชี้วัดหลัก หมายถึง ข้อที่มี        จำนวน ๑๐ ข้อ ได้แก่ ตัวชี้วัดที่ ๒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๓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๖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๗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๘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๙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๑๑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1๒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๑๓ และ 1๔</w:t>
      </w:r>
    </w:p>
    <w:p w14:paraId="6AF5DDC8" w14:textId="5B5D5EE1" w:rsidR="00534254" w:rsidRPr="00E7026B" w:rsidRDefault="00534254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  <w:r w:rsidRPr="00E702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t>กองทุนชุมชนที่ผ่านเกณฑ์ประเมินตามแบบประเมินศักยภาพกองทุนชุมชน</w:t>
      </w:r>
      <w:r w:rsidR="00130A8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หมายถึง กองทุนชุมชน ตามข้อ 2.1 ที่มีการบริหารจัดการและพัฒนาตามกรอบการประเมินศักยภาพในการตรวจสุขภาพทางการเงิน จากผลการประเมินศักยภาพฯ ระดับ 1 สู่ระดับ 2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หรือ</w:t>
      </w:r>
      <w:r w:rsidRPr="00E7026B">
        <w:rPr>
          <w:rFonts w:ascii="TH SarabunIT๙" w:eastAsia="Calibri" w:hAnsi="TH SarabunIT๙" w:cs="TH SarabunIT๙"/>
          <w:sz w:val="32"/>
          <w:szCs w:val="32"/>
          <w:cs/>
        </w:rPr>
        <w:t>ระดับ 2 สู่ระดับ 3</w:t>
      </w:r>
    </w:p>
    <w:p w14:paraId="754A35DE" w14:textId="77777777" w:rsidR="00534254" w:rsidRDefault="00534254" w:rsidP="00534254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  <w:r w:rsidRPr="00E702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การเข้าถึงแหล่งทุน </w:t>
      </w:r>
      <w:r w:rsidRPr="00E7026B">
        <w:rPr>
          <w:rFonts w:ascii="TH SarabunIT๙" w:eastAsia="Calibri" w:hAnsi="TH SarabunIT๙" w:cs="TH SarabunIT๙"/>
          <w:sz w:val="32"/>
          <w:szCs w:val="32"/>
          <w:cs/>
        </w:rPr>
        <w:t>หมายถึง การที่ประชาชนสามารถขอกู้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ยืม</w:t>
      </w:r>
      <w:r w:rsidRPr="00E7026B">
        <w:rPr>
          <w:rFonts w:ascii="TH SarabunIT๙" w:eastAsia="Calibri" w:hAnsi="TH SarabunIT๙" w:cs="TH SarabunIT๙"/>
          <w:sz w:val="32"/>
          <w:szCs w:val="32"/>
          <w:cs/>
        </w:rPr>
        <w:t>เงินและได้รับเงิน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กู้ยืม</w:t>
      </w:r>
      <w:r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จากแหล่งเงินทุน </w:t>
      </w:r>
    </w:p>
    <w:p w14:paraId="280DB8B4" w14:textId="77777777" w:rsidR="00130A80" w:rsidRDefault="00130A80" w:rsidP="00534254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31739880" w14:textId="77777777" w:rsidR="00130A80" w:rsidRDefault="00130A80" w:rsidP="00534254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3AAE2870" w14:textId="77777777" w:rsidR="00130A80" w:rsidRDefault="00130A80" w:rsidP="00534254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46522488" w14:textId="77777777" w:rsidR="00130A80" w:rsidRDefault="00130A80" w:rsidP="00534254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5850590F" w14:textId="77777777" w:rsidR="00130A80" w:rsidRDefault="00130A80" w:rsidP="00534254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1D75849F" w14:textId="77777777" w:rsidR="00130A80" w:rsidRPr="00E7026B" w:rsidRDefault="00130A80" w:rsidP="00534254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</w:p>
    <w:p w14:paraId="3B017B5D" w14:textId="77777777" w:rsidR="00534254" w:rsidRPr="00E7026B" w:rsidRDefault="00534254" w:rsidP="00534254">
      <w:pPr>
        <w:spacing w:before="120" w:after="120"/>
        <w:ind w:firstLine="714"/>
        <w:rPr>
          <w:rFonts w:ascii="TH SarabunIT๙" w:hAnsi="TH SarabunIT๙" w:cs="TH SarabunIT๙"/>
          <w:b/>
          <w:bCs/>
          <w:sz w:val="32"/>
          <w:szCs w:val="32"/>
        </w:rPr>
      </w:pPr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สูตรการคำนวณ ระดับคะแนน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1 - </w:t>
      </w:r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</w:p>
    <w:p w14:paraId="42E6600C" w14:textId="77777777" w:rsidR="00534254" w:rsidRPr="00E7026B" w:rsidRDefault="00534254" w:rsidP="00534254">
      <w:pPr>
        <w:spacing w:before="120"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 w:rsidRPr="00E7026B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E7026B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gramStart"/>
      <w:r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>สูตรคำนวณ  กองทุนชุมชนมีการบริหารจัดการตามหลัก</w:t>
      </w:r>
      <w:proofErr w:type="spellStart"/>
      <w:r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>ธรรมาภิ</w:t>
      </w:r>
      <w:proofErr w:type="spellEnd"/>
      <w:r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</w:t>
      </w:r>
      <w:proofErr w:type="gramEnd"/>
    </w:p>
    <w:p w14:paraId="1AFF8E38" w14:textId="40421832" w:rsidR="00534254" w:rsidRPr="00E7026B" w:rsidRDefault="00291877" w:rsidP="00534254">
      <w:pPr>
        <w:spacing w:before="120"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pict w14:anchorId="7702C4BA">
          <v:rect id="Rectangle 10" o:spid="_x0000_s1089" style="position:absolute;left:0;text-align:left;margin-left:.75pt;margin-top:20.05pt;width:455.8pt;height:5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" filled="f"/>
        </w:pict>
      </w:r>
    </w:p>
    <w:p w14:paraId="58FFB65C" w14:textId="77777777" w:rsidR="00534254" w:rsidRPr="00E7026B" w:rsidRDefault="00534254" w:rsidP="00534254">
      <w:pPr>
        <w:jc w:val="center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 xml:space="preserve">จำนวนกองทุนชุมชนที่ผ่านเกณฑ์ประเมินตามแบบประเมินศักยภาพกองทุนชุมชน  </w:t>
      </w:r>
      <w:r w:rsidRPr="00E7026B">
        <w:rPr>
          <w:rFonts w:ascii="TH SarabunIT๙" w:hAnsi="TH SarabunIT๙" w:cs="TH SarabunIT๙"/>
          <w:sz w:val="32"/>
          <w:szCs w:val="32"/>
        </w:rPr>
        <w:t xml:space="preserve">X   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>100</w:t>
      </w:r>
    </w:p>
    <w:p w14:paraId="6503D437" w14:textId="46F8DBFA" w:rsidR="00534254" w:rsidRPr="00E7026B" w:rsidRDefault="00291877" w:rsidP="00534254">
      <w:pPr>
        <w:ind w:left="720" w:firstLine="720"/>
        <w:jc w:val="center"/>
        <w:rPr>
          <w:rFonts w:ascii="TH SarabunIT๙" w:hAnsi="TH SarabunIT๙" w:cs="TH SarabunIT๙"/>
          <w:sz w:val="8"/>
          <w:szCs w:val="8"/>
          <w:cs/>
        </w:rPr>
      </w:pPr>
      <w:r>
        <w:rPr>
          <w:noProof/>
        </w:rPr>
        <w:pict w14:anchorId="496BC888">
          <v:line id="Straight Connector 5" o:spid="_x0000_s1088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7pt,1.35pt" to="424.0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">
            <v:stroke joinstyle="miter"/>
          </v:line>
        </w:pict>
      </w:r>
    </w:p>
    <w:p w14:paraId="5EF1384A" w14:textId="77777777" w:rsidR="00534254" w:rsidRPr="00E7026B" w:rsidRDefault="00534254" w:rsidP="0053425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 xml:space="preserve">                          จำนวนกองทุนชุมชนเป้าหมาย</w:t>
      </w:r>
    </w:p>
    <w:p w14:paraId="2D3AC22B" w14:textId="4237AAC9" w:rsidR="00534254" w:rsidRDefault="00534254" w:rsidP="00534254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39FBE3C1" w14:textId="77777777" w:rsidR="00534254" w:rsidRPr="00E7026B" w:rsidRDefault="00534254" w:rsidP="00534254">
      <w:pPr>
        <w:spacing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 w:rsidRPr="00E7026B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E7026B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gramStart"/>
      <w:r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>สูตรคำนวณ  ประชาชนสามารถเข้าถึงแหล่งทุน</w:t>
      </w:r>
      <w:proofErr w:type="gramEnd"/>
    </w:p>
    <w:p w14:paraId="0F5D335D" w14:textId="5F7640C3" w:rsidR="00534254" w:rsidRPr="00E7026B" w:rsidRDefault="00291877" w:rsidP="00534254">
      <w:pPr>
        <w:spacing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pict w14:anchorId="661C1C4A">
          <v:rect id="Rectangle 11" o:spid="_x0000_s1087" style="position:absolute;left:0;text-align:left;margin-left:.75pt;margin-top:19.85pt;width:455.8pt;height:5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" filled="f"/>
        </w:pict>
      </w:r>
    </w:p>
    <w:p w14:paraId="05883EDF" w14:textId="77777777" w:rsidR="00534254" w:rsidRPr="00E7026B" w:rsidRDefault="00534254" w:rsidP="00534254">
      <w:pPr>
        <w:jc w:val="center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 xml:space="preserve">จำนวนประชาชนกลุ่มเป้าหมายที่เข้าถึงแหล่งทุน  </w:t>
      </w:r>
      <w:r w:rsidRPr="00E7026B">
        <w:rPr>
          <w:rFonts w:ascii="TH SarabunIT๙" w:hAnsi="TH SarabunIT๙" w:cs="TH SarabunIT๙"/>
          <w:sz w:val="32"/>
          <w:szCs w:val="32"/>
        </w:rPr>
        <w:t xml:space="preserve">X   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>100</w:t>
      </w:r>
    </w:p>
    <w:p w14:paraId="56E09A72" w14:textId="37DD6ACE" w:rsidR="00534254" w:rsidRPr="00E7026B" w:rsidRDefault="00291877" w:rsidP="00534254">
      <w:pPr>
        <w:ind w:left="720" w:firstLine="720"/>
        <w:jc w:val="center"/>
        <w:rPr>
          <w:rFonts w:ascii="TH SarabunIT๙" w:hAnsi="TH SarabunIT๙" w:cs="TH SarabunIT๙"/>
          <w:sz w:val="8"/>
          <w:szCs w:val="8"/>
          <w:cs/>
        </w:rPr>
      </w:pPr>
      <w:r>
        <w:rPr>
          <w:noProof/>
        </w:rPr>
        <w:pict w14:anchorId="36856E18">
          <v:line id="Line 9" o:spid="_x0000_s108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45pt,1.35pt" to="381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">
            <v:stroke joinstyle="miter"/>
          </v:line>
        </w:pict>
      </w:r>
    </w:p>
    <w:p w14:paraId="0191F26A" w14:textId="77777777" w:rsidR="00534254" w:rsidRPr="00E7026B" w:rsidRDefault="00534254" w:rsidP="00534254">
      <w:pPr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จำนวนประชาชนกลุ่มเป้าหมาย</w:t>
      </w:r>
    </w:p>
    <w:p w14:paraId="570D8EAB" w14:textId="77777777" w:rsidR="00534254" w:rsidRPr="00E7026B" w:rsidRDefault="00534254" w:rsidP="00534254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4B2090D4" w14:textId="77777777" w:rsidR="00EA5F22" w:rsidRPr="00EA5F22" w:rsidRDefault="00EA5F22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14:paraId="3B60FAFE" w14:textId="77777777" w:rsidR="00EA5F22" w:rsidRPr="00EA5F22" w:rsidRDefault="00EA5F22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7708"/>
      </w:tblGrid>
      <w:tr w:rsidR="00EA5F22" w:rsidRPr="00EA5F22" w14:paraId="7278BEB9" w14:textId="77777777" w:rsidTr="00626341">
        <w:trPr>
          <w:trHeight w:val="454"/>
          <w:jc w:val="center"/>
        </w:trPr>
        <w:tc>
          <w:tcPr>
            <w:tcW w:w="1419" w:type="dxa"/>
            <w:shd w:val="clear" w:color="auto" w:fill="auto"/>
          </w:tcPr>
          <w:p w14:paraId="1289C448" w14:textId="77777777" w:rsidR="00EA5F22" w:rsidRPr="00EA5F22" w:rsidRDefault="00EA5F22" w:rsidP="006263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708" w:type="dxa"/>
            <w:shd w:val="clear" w:color="auto" w:fill="auto"/>
          </w:tcPr>
          <w:p w14:paraId="4A3BC81C" w14:textId="77777777" w:rsidR="00EA5F22" w:rsidRPr="00EA5F22" w:rsidRDefault="00EA5F22" w:rsidP="006263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EA5F22" w:rsidRPr="00EA5F22" w14:paraId="4CDA9F8E" w14:textId="77777777" w:rsidTr="00626341">
        <w:trPr>
          <w:trHeight w:val="454"/>
          <w:jc w:val="center"/>
        </w:trPr>
        <w:tc>
          <w:tcPr>
            <w:tcW w:w="1419" w:type="dxa"/>
            <w:shd w:val="clear" w:color="auto" w:fill="auto"/>
          </w:tcPr>
          <w:p w14:paraId="1D39B645" w14:textId="77777777" w:rsidR="00EA5F22" w:rsidRPr="00EA5F22" w:rsidRDefault="00EA5F22" w:rsidP="00626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1240AB" w14:textId="77777777" w:rsidR="00EA5F22" w:rsidRPr="00EA5F22" w:rsidRDefault="00EA5F22" w:rsidP="00626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 -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14:paraId="3947C487" w14:textId="77777777" w:rsidR="00EA5F22" w:rsidRPr="00EA5F22" w:rsidRDefault="00EA5F22" w:rsidP="00626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708" w:type="dxa"/>
            <w:shd w:val="clear" w:color="auto" w:fill="auto"/>
          </w:tcPr>
          <w:p w14:paraId="114B31CF" w14:textId="77777777" w:rsidR="00EA5F22" w:rsidRPr="00EA5F22" w:rsidRDefault="00EA5F22" w:rsidP="00626341">
            <w:pPr>
              <w:pStyle w:val="ab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C27F9C" w14:textId="77777777" w:rsidR="00EA5F22" w:rsidRPr="00EA5F22" w:rsidRDefault="00EA5F22" w:rsidP="00626341">
            <w:pPr>
              <w:pStyle w:val="ab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-แบบสรุปรายงานผลการประเมินศักยภาพกองทุนชุมชน </w:t>
            </w:r>
          </w:p>
          <w:p w14:paraId="1CA639FF" w14:textId="77777777" w:rsidR="00EA5F22" w:rsidRPr="00EA5F22" w:rsidRDefault="00EA5F22" w:rsidP="00626341">
            <w:pPr>
              <w:pStyle w:val="ab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ข้อมูลประชาชนกลุ่มเป้าหมายที่เข้าถึงแหล่งทุนในระบบฐานข้อมูลลูกหนี้กองทุนชุมชน</w:t>
            </w:r>
          </w:p>
          <w:p w14:paraId="300BB990" w14:textId="77777777" w:rsidR="00EA5F22" w:rsidRPr="00EA5F22" w:rsidRDefault="00EA5F22" w:rsidP="00626341">
            <w:pPr>
              <w:pStyle w:val="ab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A27E70B" w14:textId="77777777" w:rsidR="00EA5F22" w:rsidRPr="00EA5F22" w:rsidRDefault="00EA5F22" w:rsidP="00EA5F22">
      <w:pPr>
        <w:rPr>
          <w:rFonts w:ascii="TH SarabunIT๙" w:hAnsi="TH SarabunIT๙" w:cs="TH SarabunIT๙"/>
          <w:sz w:val="32"/>
          <w:szCs w:val="32"/>
        </w:rPr>
      </w:pPr>
    </w:p>
    <w:p w14:paraId="67D796BE" w14:textId="77777777" w:rsidR="00EA5F22" w:rsidRPr="00EA5F22" w:rsidRDefault="00EA5F22" w:rsidP="00EA5F2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54BED9B4" w14:textId="77777777" w:rsidR="00EA5F22" w:rsidRPr="00EA5F22" w:rsidRDefault="00EA5F22" w:rsidP="00EA5F2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5F22"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********************************</w:t>
      </w:r>
    </w:p>
    <w:p w14:paraId="38B2B0B3" w14:textId="77777777" w:rsidR="00EA5F22" w:rsidRPr="00EA5F22" w:rsidRDefault="00EA5F22" w:rsidP="00EA5F2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3A31827E" w14:textId="77777777" w:rsidR="00EA5F22" w:rsidRPr="00EA5F22" w:rsidRDefault="00EA5F22" w:rsidP="00C740FD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14:paraId="1867EFD9" w14:textId="77777777" w:rsidR="00EA5F22" w:rsidRPr="00EA5F22" w:rsidRDefault="00EA5F22" w:rsidP="00C740FD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14:paraId="666903AA" w14:textId="77777777" w:rsidR="00EA5F22" w:rsidRPr="00EA5F22" w:rsidRDefault="00EA5F22" w:rsidP="00C740FD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14:paraId="65BE748F" w14:textId="77777777"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68A900D" w14:textId="77777777"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CC53777" w14:textId="77777777"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4ED838E" w14:textId="77777777"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DCC8AF" w14:textId="77777777"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F0BC335" w14:textId="77777777"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14C95BC" w14:textId="77777777"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218F9BB" w14:textId="77777777"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33149C2" w14:textId="77777777"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4E7749D" w14:textId="77777777"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E717C68" w14:textId="77777777"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2BE85A9" w14:textId="77777777"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E7D8F" w:rsidRPr="00EA5F22" w:rsidSect="00130A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567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3E8A4" w14:textId="77777777" w:rsidR="00291877" w:rsidRDefault="00291877" w:rsidP="0032079E">
      <w:r>
        <w:separator/>
      </w:r>
    </w:p>
  </w:endnote>
  <w:endnote w:type="continuationSeparator" w:id="0">
    <w:p w14:paraId="6BA4AE38" w14:textId="77777777" w:rsidR="00291877" w:rsidRDefault="00291877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79C7CA" w14:textId="77777777" w:rsidR="009D5D33" w:rsidRDefault="00A70EA4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9D5D33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46F282CC" w14:textId="77777777" w:rsidR="009D5D33" w:rsidRDefault="009D5D33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7BFEEAB2" w14:textId="77777777" w:rsidR="00130A80" w:rsidRPr="00D874DC" w:rsidRDefault="00130A80" w:rsidP="00130A80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7654E4" w:rsidRPr="007654E4">
          <w:rPr>
            <w:rFonts w:ascii="TH SarabunIT๙" w:hAnsi="TH SarabunIT๙" w:cs="TH SarabunIT๙"/>
            <w:noProof/>
            <w:sz w:val="28"/>
            <w:cs/>
            <w:lang w:val="th-TH"/>
          </w:rPr>
          <w:t>๑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14:paraId="0EA79939" w14:textId="77777777" w:rsidR="009D5D33" w:rsidRPr="001223E4" w:rsidRDefault="009D5D33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695CD" w14:textId="77777777" w:rsidR="00291877" w:rsidRDefault="00291877" w:rsidP="0032079E">
      <w:r>
        <w:separator/>
      </w:r>
    </w:p>
  </w:footnote>
  <w:footnote w:type="continuationSeparator" w:id="0">
    <w:p w14:paraId="5E77A0CC" w14:textId="77777777" w:rsidR="00291877" w:rsidRDefault="00291877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93A90" w14:textId="77777777" w:rsidR="009D5D33" w:rsidRDefault="00A70EA4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9D5D33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65E883D2" w14:textId="77777777" w:rsidR="009D5D33" w:rsidRDefault="009D5D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C55AC2" w14:textId="77777777" w:rsidR="00130A80" w:rsidRPr="0097054A" w:rsidRDefault="00130A80" w:rsidP="00130A80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14:paraId="57378CEE" w14:textId="72EBB631" w:rsidR="00130A80" w:rsidRDefault="00291877" w:rsidP="00130A80">
    <w:pPr>
      <w:pStyle w:val="a3"/>
    </w:pPr>
    <w:r>
      <w:rPr>
        <w:noProof/>
      </w:rPr>
      <w:pict w14:anchorId="4E4973C9"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2050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DE117" w14:textId="77777777" w:rsidR="009D5D33" w:rsidRPr="00D63BA7" w:rsidRDefault="009D5D33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3A96"/>
    <w:multiLevelType w:val="hybridMultilevel"/>
    <w:tmpl w:val="92D69910"/>
    <w:lvl w:ilvl="0" w:tplc="3B94FA28">
      <w:start w:val="1"/>
      <w:numFmt w:val="decimal"/>
      <w:lvlText w:val="%1."/>
      <w:lvlJc w:val="left"/>
      <w:pPr>
        <w:ind w:left="127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2C25A8"/>
    <w:multiLevelType w:val="hybridMultilevel"/>
    <w:tmpl w:val="0786F45A"/>
    <w:lvl w:ilvl="0" w:tplc="ED5ECD6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5E61EEE"/>
    <w:multiLevelType w:val="hybridMultilevel"/>
    <w:tmpl w:val="C8B69916"/>
    <w:lvl w:ilvl="0" w:tplc="8098A9CE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817B03"/>
    <w:multiLevelType w:val="hybridMultilevel"/>
    <w:tmpl w:val="4648C162"/>
    <w:lvl w:ilvl="0" w:tplc="4964F55E">
      <w:start w:val="1"/>
      <w:numFmt w:val="decimal"/>
      <w:lvlText w:val="%1."/>
      <w:lvlJc w:val="left"/>
      <w:pPr>
        <w:ind w:left="121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40F23454"/>
    <w:multiLevelType w:val="hybridMultilevel"/>
    <w:tmpl w:val="CFDA8542"/>
    <w:lvl w:ilvl="0" w:tplc="8C981A5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60CD6DA7"/>
    <w:multiLevelType w:val="hybridMultilevel"/>
    <w:tmpl w:val="242CFAB0"/>
    <w:lvl w:ilvl="0" w:tplc="0CF0992E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>
    <w:nsid w:val="67697643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3"/>
  </w:num>
  <w:num w:numId="5">
    <w:abstractNumId w:val="24"/>
  </w:num>
  <w:num w:numId="6">
    <w:abstractNumId w:val="8"/>
  </w:num>
  <w:num w:numId="7">
    <w:abstractNumId w:val="11"/>
  </w:num>
  <w:num w:numId="8">
    <w:abstractNumId w:val="10"/>
  </w:num>
  <w:num w:numId="9">
    <w:abstractNumId w:val="23"/>
  </w:num>
  <w:num w:numId="10">
    <w:abstractNumId w:val="1"/>
  </w:num>
  <w:num w:numId="11">
    <w:abstractNumId w:val="19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2"/>
  </w:num>
  <w:num w:numId="15">
    <w:abstractNumId w:val="9"/>
  </w:num>
  <w:num w:numId="16">
    <w:abstractNumId w:val="6"/>
  </w:num>
  <w:num w:numId="17">
    <w:abstractNumId w:val="7"/>
  </w:num>
  <w:num w:numId="18">
    <w:abstractNumId w:val="4"/>
  </w:num>
  <w:num w:numId="19">
    <w:abstractNumId w:val="20"/>
  </w:num>
  <w:num w:numId="20">
    <w:abstractNumId w:val="13"/>
  </w:num>
  <w:num w:numId="21">
    <w:abstractNumId w:val="0"/>
  </w:num>
  <w:num w:numId="22">
    <w:abstractNumId w:val="14"/>
  </w:num>
  <w:num w:numId="23">
    <w:abstractNumId w:val="21"/>
  </w:num>
  <w:num w:numId="24">
    <w:abstractNumId w:val="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2079E"/>
    <w:rsid w:val="00003E0F"/>
    <w:rsid w:val="000072BB"/>
    <w:rsid w:val="0001075E"/>
    <w:rsid w:val="000111C9"/>
    <w:rsid w:val="00016249"/>
    <w:rsid w:val="00017977"/>
    <w:rsid w:val="00030B30"/>
    <w:rsid w:val="00031FE7"/>
    <w:rsid w:val="00035ABA"/>
    <w:rsid w:val="000373D9"/>
    <w:rsid w:val="000411C1"/>
    <w:rsid w:val="00060BF0"/>
    <w:rsid w:val="00061D2C"/>
    <w:rsid w:val="000649B3"/>
    <w:rsid w:val="00075D41"/>
    <w:rsid w:val="000777A1"/>
    <w:rsid w:val="00086B65"/>
    <w:rsid w:val="0008761D"/>
    <w:rsid w:val="00091A89"/>
    <w:rsid w:val="00093D49"/>
    <w:rsid w:val="000C3CB0"/>
    <w:rsid w:val="000E3FE2"/>
    <w:rsid w:val="000F12B3"/>
    <w:rsid w:val="000F1D88"/>
    <w:rsid w:val="000F3D09"/>
    <w:rsid w:val="000F458B"/>
    <w:rsid w:val="0010215F"/>
    <w:rsid w:val="00120917"/>
    <w:rsid w:val="00130A80"/>
    <w:rsid w:val="0013167D"/>
    <w:rsid w:val="00136289"/>
    <w:rsid w:val="001459E9"/>
    <w:rsid w:val="00150DA0"/>
    <w:rsid w:val="00155727"/>
    <w:rsid w:val="00162AAB"/>
    <w:rsid w:val="0017232E"/>
    <w:rsid w:val="00174C78"/>
    <w:rsid w:val="001834D9"/>
    <w:rsid w:val="00187711"/>
    <w:rsid w:val="001A68AF"/>
    <w:rsid w:val="001B7934"/>
    <w:rsid w:val="001C6B09"/>
    <w:rsid w:val="001C743A"/>
    <w:rsid w:val="001E18A8"/>
    <w:rsid w:val="001F6976"/>
    <w:rsid w:val="001F748E"/>
    <w:rsid w:val="00202286"/>
    <w:rsid w:val="00221A1C"/>
    <w:rsid w:val="00227EA3"/>
    <w:rsid w:val="00235BCC"/>
    <w:rsid w:val="0024072F"/>
    <w:rsid w:val="00242D60"/>
    <w:rsid w:val="0024320E"/>
    <w:rsid w:val="00253798"/>
    <w:rsid w:val="00267BF8"/>
    <w:rsid w:val="002703D1"/>
    <w:rsid w:val="00270ACE"/>
    <w:rsid w:val="00282E0E"/>
    <w:rsid w:val="002836BF"/>
    <w:rsid w:val="0028494B"/>
    <w:rsid w:val="00287B62"/>
    <w:rsid w:val="00291877"/>
    <w:rsid w:val="002A067E"/>
    <w:rsid w:val="002A5391"/>
    <w:rsid w:val="002B285D"/>
    <w:rsid w:val="002C07C7"/>
    <w:rsid w:val="002C1AAF"/>
    <w:rsid w:val="002C3BF6"/>
    <w:rsid w:val="002D347C"/>
    <w:rsid w:val="002E1F9B"/>
    <w:rsid w:val="002E5267"/>
    <w:rsid w:val="002E5E96"/>
    <w:rsid w:val="002E7D8F"/>
    <w:rsid w:val="002F0232"/>
    <w:rsid w:val="002F14D0"/>
    <w:rsid w:val="002F3B3A"/>
    <w:rsid w:val="003177C9"/>
    <w:rsid w:val="0032079E"/>
    <w:rsid w:val="00330339"/>
    <w:rsid w:val="003350EA"/>
    <w:rsid w:val="003409D7"/>
    <w:rsid w:val="0036252B"/>
    <w:rsid w:val="00363678"/>
    <w:rsid w:val="00374C82"/>
    <w:rsid w:val="00377ABB"/>
    <w:rsid w:val="00383108"/>
    <w:rsid w:val="00384AA6"/>
    <w:rsid w:val="00386322"/>
    <w:rsid w:val="0039292D"/>
    <w:rsid w:val="003C0196"/>
    <w:rsid w:val="003C17F3"/>
    <w:rsid w:val="003D2420"/>
    <w:rsid w:val="003D5032"/>
    <w:rsid w:val="003D73F1"/>
    <w:rsid w:val="003E756D"/>
    <w:rsid w:val="00407979"/>
    <w:rsid w:val="00427A72"/>
    <w:rsid w:val="0044014A"/>
    <w:rsid w:val="0044365D"/>
    <w:rsid w:val="00454E2C"/>
    <w:rsid w:val="00464832"/>
    <w:rsid w:val="00466FAB"/>
    <w:rsid w:val="00471341"/>
    <w:rsid w:val="00481973"/>
    <w:rsid w:val="00481E88"/>
    <w:rsid w:val="00484AAF"/>
    <w:rsid w:val="00490E69"/>
    <w:rsid w:val="004A4195"/>
    <w:rsid w:val="004A4A85"/>
    <w:rsid w:val="004B215E"/>
    <w:rsid w:val="004B33C3"/>
    <w:rsid w:val="004C69FE"/>
    <w:rsid w:val="004D17AF"/>
    <w:rsid w:val="004D5568"/>
    <w:rsid w:val="004D7805"/>
    <w:rsid w:val="004E605C"/>
    <w:rsid w:val="004E6DA8"/>
    <w:rsid w:val="004E7AF5"/>
    <w:rsid w:val="004F5F72"/>
    <w:rsid w:val="00504263"/>
    <w:rsid w:val="00505EF5"/>
    <w:rsid w:val="005300C1"/>
    <w:rsid w:val="00534254"/>
    <w:rsid w:val="00544AD0"/>
    <w:rsid w:val="00550A15"/>
    <w:rsid w:val="00551FCB"/>
    <w:rsid w:val="0055719C"/>
    <w:rsid w:val="00564C6C"/>
    <w:rsid w:val="005702F2"/>
    <w:rsid w:val="00572169"/>
    <w:rsid w:val="00584125"/>
    <w:rsid w:val="00587139"/>
    <w:rsid w:val="00590C4D"/>
    <w:rsid w:val="00594E71"/>
    <w:rsid w:val="005A059F"/>
    <w:rsid w:val="005A3182"/>
    <w:rsid w:val="005C782A"/>
    <w:rsid w:val="005D5AE3"/>
    <w:rsid w:val="005F0B06"/>
    <w:rsid w:val="005F24BD"/>
    <w:rsid w:val="00606A51"/>
    <w:rsid w:val="00624F74"/>
    <w:rsid w:val="006326E6"/>
    <w:rsid w:val="0064425B"/>
    <w:rsid w:val="00645922"/>
    <w:rsid w:val="00651FCD"/>
    <w:rsid w:val="00652C8C"/>
    <w:rsid w:val="00653114"/>
    <w:rsid w:val="00654FE6"/>
    <w:rsid w:val="0067043C"/>
    <w:rsid w:val="006738C8"/>
    <w:rsid w:val="00676026"/>
    <w:rsid w:val="00680E5E"/>
    <w:rsid w:val="00683D25"/>
    <w:rsid w:val="006904BC"/>
    <w:rsid w:val="006A029C"/>
    <w:rsid w:val="006A6FD4"/>
    <w:rsid w:val="006C351E"/>
    <w:rsid w:val="006D199C"/>
    <w:rsid w:val="006D5EC4"/>
    <w:rsid w:val="006E2BA8"/>
    <w:rsid w:val="006E6A7B"/>
    <w:rsid w:val="006F2B3B"/>
    <w:rsid w:val="0070173A"/>
    <w:rsid w:val="007017F9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654E4"/>
    <w:rsid w:val="007763BB"/>
    <w:rsid w:val="007915F2"/>
    <w:rsid w:val="007A11C4"/>
    <w:rsid w:val="007E53BB"/>
    <w:rsid w:val="007F2EBD"/>
    <w:rsid w:val="0081703E"/>
    <w:rsid w:val="00823DAD"/>
    <w:rsid w:val="00825E18"/>
    <w:rsid w:val="00847352"/>
    <w:rsid w:val="008610C0"/>
    <w:rsid w:val="008726C5"/>
    <w:rsid w:val="00876D8C"/>
    <w:rsid w:val="008839CE"/>
    <w:rsid w:val="0088716F"/>
    <w:rsid w:val="00894424"/>
    <w:rsid w:val="008C31F8"/>
    <w:rsid w:val="008C5341"/>
    <w:rsid w:val="008D087C"/>
    <w:rsid w:val="008D095D"/>
    <w:rsid w:val="008D1AB4"/>
    <w:rsid w:val="008D2BD3"/>
    <w:rsid w:val="008F6FA3"/>
    <w:rsid w:val="00901F8B"/>
    <w:rsid w:val="009039D9"/>
    <w:rsid w:val="0090756A"/>
    <w:rsid w:val="009173CC"/>
    <w:rsid w:val="00922B2E"/>
    <w:rsid w:val="0092492B"/>
    <w:rsid w:val="0097077C"/>
    <w:rsid w:val="00971895"/>
    <w:rsid w:val="009A46F0"/>
    <w:rsid w:val="009C4EDB"/>
    <w:rsid w:val="009D3250"/>
    <w:rsid w:val="009D5BA2"/>
    <w:rsid w:val="009D5C60"/>
    <w:rsid w:val="009D5D33"/>
    <w:rsid w:val="009E3FAB"/>
    <w:rsid w:val="009F3715"/>
    <w:rsid w:val="00A0292D"/>
    <w:rsid w:val="00A06026"/>
    <w:rsid w:val="00A13EDB"/>
    <w:rsid w:val="00A15C44"/>
    <w:rsid w:val="00A3123D"/>
    <w:rsid w:val="00A35815"/>
    <w:rsid w:val="00A444AA"/>
    <w:rsid w:val="00A44DBA"/>
    <w:rsid w:val="00A500C8"/>
    <w:rsid w:val="00A5702D"/>
    <w:rsid w:val="00A6448F"/>
    <w:rsid w:val="00A6617B"/>
    <w:rsid w:val="00A67D2D"/>
    <w:rsid w:val="00A70EA4"/>
    <w:rsid w:val="00A73357"/>
    <w:rsid w:val="00A827AB"/>
    <w:rsid w:val="00A84869"/>
    <w:rsid w:val="00A8670E"/>
    <w:rsid w:val="00AB75E6"/>
    <w:rsid w:val="00AB76E5"/>
    <w:rsid w:val="00AC7D12"/>
    <w:rsid w:val="00AD1B09"/>
    <w:rsid w:val="00AE4D04"/>
    <w:rsid w:val="00AF2395"/>
    <w:rsid w:val="00AF5DB8"/>
    <w:rsid w:val="00B0252E"/>
    <w:rsid w:val="00B0684A"/>
    <w:rsid w:val="00B07309"/>
    <w:rsid w:val="00B10298"/>
    <w:rsid w:val="00B14C1A"/>
    <w:rsid w:val="00B20D62"/>
    <w:rsid w:val="00B35C60"/>
    <w:rsid w:val="00B45016"/>
    <w:rsid w:val="00B46344"/>
    <w:rsid w:val="00B65776"/>
    <w:rsid w:val="00B72CF3"/>
    <w:rsid w:val="00BB3975"/>
    <w:rsid w:val="00BB65CE"/>
    <w:rsid w:val="00BC0FDE"/>
    <w:rsid w:val="00BC25F3"/>
    <w:rsid w:val="00BD44D8"/>
    <w:rsid w:val="00BF418F"/>
    <w:rsid w:val="00C03647"/>
    <w:rsid w:val="00C203BB"/>
    <w:rsid w:val="00C24736"/>
    <w:rsid w:val="00C30902"/>
    <w:rsid w:val="00C41737"/>
    <w:rsid w:val="00C4502F"/>
    <w:rsid w:val="00C53CFF"/>
    <w:rsid w:val="00C61896"/>
    <w:rsid w:val="00C740FD"/>
    <w:rsid w:val="00C741C9"/>
    <w:rsid w:val="00C7629B"/>
    <w:rsid w:val="00C77E6B"/>
    <w:rsid w:val="00C84B2E"/>
    <w:rsid w:val="00C92B7C"/>
    <w:rsid w:val="00C95BEC"/>
    <w:rsid w:val="00CA4BF9"/>
    <w:rsid w:val="00CA5A8B"/>
    <w:rsid w:val="00CA78D8"/>
    <w:rsid w:val="00CB099D"/>
    <w:rsid w:val="00CB3E54"/>
    <w:rsid w:val="00CC0C27"/>
    <w:rsid w:val="00CC51E9"/>
    <w:rsid w:val="00CD1467"/>
    <w:rsid w:val="00CE1589"/>
    <w:rsid w:val="00CF4D90"/>
    <w:rsid w:val="00CF6E31"/>
    <w:rsid w:val="00CF7C97"/>
    <w:rsid w:val="00D07317"/>
    <w:rsid w:val="00D135F6"/>
    <w:rsid w:val="00D21286"/>
    <w:rsid w:val="00D251D4"/>
    <w:rsid w:val="00D27566"/>
    <w:rsid w:val="00D45463"/>
    <w:rsid w:val="00D5365D"/>
    <w:rsid w:val="00D53767"/>
    <w:rsid w:val="00D55C3B"/>
    <w:rsid w:val="00D64CC0"/>
    <w:rsid w:val="00D66ABD"/>
    <w:rsid w:val="00D71E9C"/>
    <w:rsid w:val="00D81DC6"/>
    <w:rsid w:val="00D84039"/>
    <w:rsid w:val="00D84CE0"/>
    <w:rsid w:val="00DA6D10"/>
    <w:rsid w:val="00DB0454"/>
    <w:rsid w:val="00DB73CF"/>
    <w:rsid w:val="00DC6664"/>
    <w:rsid w:val="00DC7301"/>
    <w:rsid w:val="00DD50EC"/>
    <w:rsid w:val="00DD547C"/>
    <w:rsid w:val="00DD7E34"/>
    <w:rsid w:val="00DF2B0E"/>
    <w:rsid w:val="00DF4364"/>
    <w:rsid w:val="00E124F9"/>
    <w:rsid w:val="00E257D1"/>
    <w:rsid w:val="00E3748B"/>
    <w:rsid w:val="00E50706"/>
    <w:rsid w:val="00E5544E"/>
    <w:rsid w:val="00E55FAF"/>
    <w:rsid w:val="00E74888"/>
    <w:rsid w:val="00EA52BD"/>
    <w:rsid w:val="00EA5F22"/>
    <w:rsid w:val="00EA632B"/>
    <w:rsid w:val="00ED5D4A"/>
    <w:rsid w:val="00EE0C16"/>
    <w:rsid w:val="00EF0E73"/>
    <w:rsid w:val="00EF257D"/>
    <w:rsid w:val="00F15887"/>
    <w:rsid w:val="00F160CF"/>
    <w:rsid w:val="00F25551"/>
    <w:rsid w:val="00F26C09"/>
    <w:rsid w:val="00F27EBE"/>
    <w:rsid w:val="00F36658"/>
    <w:rsid w:val="00F376D7"/>
    <w:rsid w:val="00F463B6"/>
    <w:rsid w:val="00F470E9"/>
    <w:rsid w:val="00F50BD1"/>
    <w:rsid w:val="00F50E59"/>
    <w:rsid w:val="00F5320E"/>
    <w:rsid w:val="00F55360"/>
    <w:rsid w:val="00F70C46"/>
    <w:rsid w:val="00F71508"/>
    <w:rsid w:val="00F71641"/>
    <w:rsid w:val="00F749C1"/>
    <w:rsid w:val="00F7581E"/>
    <w:rsid w:val="00F75DC9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E08DE"/>
    <w:rsid w:val="00FE4114"/>
    <w:rsid w:val="00FE4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B7D59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link w:val="a9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a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b">
    <w:name w:val="footnote text"/>
    <w:basedOn w:val="a"/>
    <w:link w:val="ac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c">
    <w:name w:val="ข้อความเชิงอรรถ อักขระ"/>
    <w:basedOn w:val="a0"/>
    <w:link w:val="ab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d">
    <w:name w:val="Balloon Text"/>
    <w:basedOn w:val="a"/>
    <w:link w:val="ae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f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Normal1">
    <w:name w:val="Normal1"/>
    <w:rsid w:val="005D5AE3"/>
    <w:rPr>
      <w:rFonts w:ascii="Cordia New" w:eastAsia="Times New Roman" w:hAnsi="Cordia New" w:cs="Cordia New"/>
      <w:sz w:val="32"/>
      <w:szCs w:val="32"/>
    </w:rPr>
  </w:style>
  <w:style w:type="character" w:customStyle="1" w:styleId="a9">
    <w:name w:val="รายการย่อหน้า อักขระ"/>
    <w:link w:val="a8"/>
    <w:uiPriority w:val="34"/>
    <w:rsid w:val="005D5AE3"/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E5544E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E554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DA152-DF28-4D50-8D7F-51E1BCD0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1160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57</cp:revision>
  <cp:lastPrinted>2020-07-06T18:58:00Z</cp:lastPrinted>
  <dcterms:created xsi:type="dcterms:W3CDTF">2019-12-25T15:29:00Z</dcterms:created>
  <dcterms:modified xsi:type="dcterms:W3CDTF">2020-07-06T18:58:00Z</dcterms:modified>
</cp:coreProperties>
</file>